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F2E2" w14:textId="77777777" w:rsidR="00B415C9" w:rsidRDefault="00B415C9" w:rsidP="002B6855">
      <w:pPr>
        <w:jc w:val="center"/>
        <w:rPr>
          <w:b/>
          <w:sz w:val="72"/>
          <w:szCs w:val="72"/>
        </w:rPr>
      </w:pPr>
    </w:p>
    <w:p w14:paraId="0CFCA338" w14:textId="77777777" w:rsidR="00B415C9" w:rsidRDefault="00B415C9" w:rsidP="002B6855">
      <w:pPr>
        <w:jc w:val="center"/>
        <w:rPr>
          <w:b/>
          <w:sz w:val="72"/>
          <w:szCs w:val="72"/>
        </w:rPr>
      </w:pPr>
    </w:p>
    <w:p w14:paraId="530E4A06" w14:textId="77777777" w:rsidR="00B415C9" w:rsidRDefault="00B415C9" w:rsidP="002B6855">
      <w:pPr>
        <w:jc w:val="center"/>
        <w:rPr>
          <w:b/>
          <w:sz w:val="72"/>
          <w:szCs w:val="72"/>
        </w:rPr>
      </w:pPr>
    </w:p>
    <w:p w14:paraId="663AA83C" w14:textId="77777777" w:rsidR="00B415C9" w:rsidRDefault="00B415C9" w:rsidP="002B6855">
      <w:pPr>
        <w:jc w:val="center"/>
        <w:rPr>
          <w:b/>
          <w:sz w:val="72"/>
          <w:szCs w:val="72"/>
        </w:rPr>
      </w:pPr>
    </w:p>
    <w:p w14:paraId="735500C0" w14:textId="77777777" w:rsidR="00B415C9" w:rsidRDefault="00B415C9" w:rsidP="002B6855">
      <w:pPr>
        <w:jc w:val="center"/>
        <w:rPr>
          <w:b/>
          <w:sz w:val="72"/>
          <w:szCs w:val="72"/>
        </w:rPr>
      </w:pPr>
    </w:p>
    <w:p w14:paraId="1F0AC8BA" w14:textId="77777777" w:rsidR="005D3F45" w:rsidRPr="00B415C9" w:rsidRDefault="00B415C9" w:rsidP="002B6855">
      <w:pPr>
        <w:jc w:val="center"/>
        <w:rPr>
          <w:b/>
          <w:sz w:val="72"/>
          <w:szCs w:val="72"/>
        </w:rPr>
      </w:pPr>
      <w:r w:rsidRPr="00B415C9">
        <w:rPr>
          <w:b/>
          <w:sz w:val="72"/>
          <w:szCs w:val="72"/>
        </w:rPr>
        <w:t xml:space="preserve">Zápis z valné hromady </w:t>
      </w:r>
    </w:p>
    <w:p w14:paraId="7BC34E86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0EA86B69" w14:textId="77777777" w:rsidR="00B415C9" w:rsidRDefault="00B415C9" w:rsidP="002B68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1.zemědělské a.s. Chorušice akciové společnosti</w:t>
      </w:r>
    </w:p>
    <w:p w14:paraId="6E2D5104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5B89F74B" w14:textId="7C543939" w:rsidR="00B415C9" w:rsidRDefault="00B415C9" w:rsidP="002B68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konané dne 1</w:t>
      </w:r>
      <w:r w:rsidR="00D9265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.6.20</w:t>
      </w:r>
      <w:r w:rsidR="004C4034">
        <w:rPr>
          <w:b/>
          <w:sz w:val="40"/>
          <w:szCs w:val="40"/>
        </w:rPr>
        <w:t>2</w:t>
      </w:r>
      <w:r w:rsidR="00D9265B">
        <w:rPr>
          <w:b/>
          <w:sz w:val="40"/>
          <w:szCs w:val="40"/>
        </w:rPr>
        <w:t>4</w:t>
      </w:r>
    </w:p>
    <w:p w14:paraId="56E0E75D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0D18C2F0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09FB3719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057D7F9F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3A959974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182CD4CE" w14:textId="77777777" w:rsidR="00B415C9" w:rsidRDefault="00B415C9" w:rsidP="002B6855">
      <w:pPr>
        <w:jc w:val="center"/>
        <w:rPr>
          <w:b/>
          <w:sz w:val="40"/>
          <w:szCs w:val="40"/>
        </w:rPr>
      </w:pPr>
    </w:p>
    <w:p w14:paraId="30E7CCAF" w14:textId="77777777" w:rsidR="0007004E" w:rsidRDefault="0007004E" w:rsidP="00F910D4">
      <w:pPr>
        <w:spacing w:line="360" w:lineRule="auto"/>
        <w:rPr>
          <w:b/>
          <w:sz w:val="40"/>
          <w:szCs w:val="40"/>
        </w:rPr>
      </w:pPr>
    </w:p>
    <w:p w14:paraId="3FC99708" w14:textId="77777777" w:rsidR="00F910D4" w:rsidRPr="00F910D4" w:rsidRDefault="00F910D4" w:rsidP="00F910D4">
      <w:pPr>
        <w:spacing w:line="360" w:lineRule="auto"/>
        <w:rPr>
          <w:b/>
          <w:sz w:val="40"/>
          <w:szCs w:val="40"/>
        </w:rPr>
      </w:pPr>
    </w:p>
    <w:p w14:paraId="0076CA4A" w14:textId="77777777" w:rsidR="0007004E" w:rsidRDefault="0007004E" w:rsidP="0007004E">
      <w:pPr>
        <w:pStyle w:val="Odstavecseseznamem"/>
        <w:spacing w:line="360" w:lineRule="auto"/>
        <w:rPr>
          <w:b/>
          <w:sz w:val="40"/>
          <w:szCs w:val="40"/>
        </w:rPr>
      </w:pPr>
    </w:p>
    <w:p w14:paraId="3EA373CE" w14:textId="77777777" w:rsidR="0007004E" w:rsidRDefault="0007004E" w:rsidP="0007004E">
      <w:pPr>
        <w:pStyle w:val="Odstavecseseznamem"/>
        <w:spacing w:line="360" w:lineRule="auto"/>
        <w:rPr>
          <w:b/>
          <w:sz w:val="40"/>
          <w:szCs w:val="40"/>
        </w:rPr>
      </w:pPr>
    </w:p>
    <w:p w14:paraId="1F5B3899" w14:textId="77777777" w:rsidR="0007004E" w:rsidRDefault="0007004E" w:rsidP="0007004E">
      <w:pPr>
        <w:pStyle w:val="Odstavecseseznamem"/>
        <w:spacing w:line="360" w:lineRule="auto"/>
        <w:rPr>
          <w:b/>
          <w:sz w:val="40"/>
          <w:szCs w:val="40"/>
        </w:rPr>
      </w:pPr>
    </w:p>
    <w:p w14:paraId="41013CB6" w14:textId="77777777" w:rsidR="0007004E" w:rsidRPr="0007004E" w:rsidRDefault="0007004E" w:rsidP="0007004E">
      <w:pPr>
        <w:pStyle w:val="Odstavecseseznamem"/>
        <w:spacing w:line="360" w:lineRule="auto"/>
        <w:rPr>
          <w:b/>
          <w:sz w:val="40"/>
          <w:szCs w:val="40"/>
        </w:rPr>
      </w:pPr>
    </w:p>
    <w:p w14:paraId="685E1581" w14:textId="77777777" w:rsidR="0007004E" w:rsidRDefault="0007004E" w:rsidP="002B6855">
      <w:pPr>
        <w:jc w:val="center"/>
        <w:rPr>
          <w:b/>
        </w:rPr>
      </w:pPr>
    </w:p>
    <w:p w14:paraId="539549D0" w14:textId="77777777" w:rsidR="0007004E" w:rsidRDefault="0007004E" w:rsidP="002B6855">
      <w:pPr>
        <w:jc w:val="center"/>
        <w:rPr>
          <w:b/>
        </w:rPr>
      </w:pPr>
    </w:p>
    <w:p w14:paraId="59BC0037" w14:textId="7C6BEDF8" w:rsidR="002B6855" w:rsidRPr="002B6855" w:rsidRDefault="00FF075F" w:rsidP="002B6855">
      <w:pPr>
        <w:jc w:val="center"/>
        <w:rPr>
          <w:b/>
        </w:rPr>
      </w:pPr>
      <w:r w:rsidRPr="002B6855">
        <w:rPr>
          <w:b/>
        </w:rPr>
        <w:t xml:space="preserve">Zápis </w:t>
      </w:r>
      <w:r w:rsidR="00336FF5" w:rsidRPr="002B6855">
        <w:rPr>
          <w:b/>
        </w:rPr>
        <w:t>z</w:t>
      </w:r>
      <w:r w:rsidRPr="002B6855">
        <w:rPr>
          <w:b/>
        </w:rPr>
        <w:t xml:space="preserve"> jednání řádné valné hromady</w:t>
      </w:r>
    </w:p>
    <w:p w14:paraId="1C611A12" w14:textId="77777777" w:rsidR="002B6855" w:rsidRPr="002B6855" w:rsidRDefault="00FF075F" w:rsidP="002B6855">
      <w:pPr>
        <w:jc w:val="center"/>
        <w:rPr>
          <w:b/>
        </w:rPr>
      </w:pPr>
      <w:r w:rsidRPr="002B6855">
        <w:rPr>
          <w:b/>
        </w:rPr>
        <w:t xml:space="preserve">společnosti </w:t>
      </w:r>
      <w:r w:rsidR="008A2C01" w:rsidRPr="002B6855">
        <w:rPr>
          <w:b/>
        </w:rPr>
        <w:t>1.</w:t>
      </w:r>
      <w:r w:rsidR="00993A9F">
        <w:rPr>
          <w:b/>
        </w:rPr>
        <w:t xml:space="preserve"> </w:t>
      </w:r>
      <w:r w:rsidR="008A2C01" w:rsidRPr="002B6855">
        <w:rPr>
          <w:b/>
        </w:rPr>
        <w:t>zemědělská a.s. Chorušice akciová společnost</w:t>
      </w:r>
    </w:p>
    <w:p w14:paraId="5431E115" w14:textId="77777777" w:rsidR="00FF075F" w:rsidRPr="002B6855" w:rsidRDefault="008A2C01" w:rsidP="002B6855">
      <w:pPr>
        <w:jc w:val="center"/>
        <w:rPr>
          <w:b/>
        </w:rPr>
      </w:pPr>
      <w:r w:rsidRPr="002B6855">
        <w:rPr>
          <w:b/>
        </w:rPr>
        <w:t>se sídlem v Chorušicích č.p. 118, IČ 46357238</w:t>
      </w:r>
      <w:r w:rsidR="002B6855" w:rsidRPr="002B6855">
        <w:rPr>
          <w:b/>
        </w:rPr>
        <w:t>,</w:t>
      </w:r>
    </w:p>
    <w:p w14:paraId="1894B37B" w14:textId="14E5C643" w:rsidR="008A2C01" w:rsidRPr="002B6855" w:rsidRDefault="008A2C01" w:rsidP="002B6855">
      <w:pPr>
        <w:jc w:val="center"/>
        <w:rPr>
          <w:b/>
        </w:rPr>
      </w:pPr>
      <w:r w:rsidRPr="002B6855">
        <w:rPr>
          <w:b/>
        </w:rPr>
        <w:t xml:space="preserve">konané dne </w:t>
      </w:r>
      <w:r w:rsidR="00AA552E" w:rsidRPr="002B6855">
        <w:rPr>
          <w:b/>
        </w:rPr>
        <w:t>1</w:t>
      </w:r>
      <w:r w:rsidR="00D9265B">
        <w:rPr>
          <w:b/>
        </w:rPr>
        <w:t>4</w:t>
      </w:r>
      <w:r w:rsidRPr="002B6855">
        <w:rPr>
          <w:b/>
        </w:rPr>
        <w:t>.6.20</w:t>
      </w:r>
      <w:r w:rsidR="008E3625">
        <w:rPr>
          <w:b/>
        </w:rPr>
        <w:t>2</w:t>
      </w:r>
      <w:r w:rsidR="00D9265B">
        <w:rPr>
          <w:b/>
        </w:rPr>
        <w:t>4</w:t>
      </w:r>
      <w:r w:rsidRPr="002B6855">
        <w:rPr>
          <w:b/>
        </w:rPr>
        <w:t xml:space="preserve"> v sále pohostinství ve Velkém Újezdě u Chorušic</w:t>
      </w:r>
    </w:p>
    <w:p w14:paraId="1BB628CA" w14:textId="77777777" w:rsidR="008A2C01" w:rsidRDefault="008A2C01" w:rsidP="008A2C01">
      <w:pPr>
        <w:pStyle w:val="Odstavecseseznamem"/>
        <w:ind w:left="1080"/>
        <w:jc w:val="center"/>
        <w:rPr>
          <w:b/>
        </w:rPr>
      </w:pPr>
    </w:p>
    <w:p w14:paraId="36477C37" w14:textId="77777777" w:rsidR="005D3F45" w:rsidRPr="00993A9F" w:rsidRDefault="005D3F45" w:rsidP="00993A9F">
      <w:pPr>
        <w:rPr>
          <w:b/>
        </w:rPr>
      </w:pPr>
    </w:p>
    <w:p w14:paraId="6F75119C" w14:textId="77777777" w:rsidR="008A2C01" w:rsidRPr="002B6855" w:rsidRDefault="008A2C01" w:rsidP="00336FF5">
      <w:pPr>
        <w:pStyle w:val="Odstavecseseznamem"/>
        <w:numPr>
          <w:ilvl w:val="0"/>
          <w:numId w:val="7"/>
        </w:numPr>
        <w:rPr>
          <w:b/>
        </w:rPr>
      </w:pPr>
      <w:r w:rsidRPr="002B6855">
        <w:rPr>
          <w:b/>
        </w:rPr>
        <w:t>Zahájení</w:t>
      </w:r>
    </w:p>
    <w:p w14:paraId="79318062" w14:textId="77777777" w:rsidR="00336FF5" w:rsidRPr="002B6855" w:rsidRDefault="00336FF5" w:rsidP="00B62F9A">
      <w:pPr>
        <w:jc w:val="both"/>
        <w:rPr>
          <w:b/>
        </w:rPr>
      </w:pPr>
    </w:p>
    <w:p w14:paraId="7B173366" w14:textId="418293F6" w:rsidR="00993A9F" w:rsidRDefault="008A2C01" w:rsidP="00B62F9A">
      <w:pPr>
        <w:jc w:val="both"/>
      </w:pPr>
      <w:r w:rsidRPr="002B6855">
        <w:t xml:space="preserve">Jednání </w:t>
      </w:r>
      <w:r w:rsidR="002B6855" w:rsidRPr="002B6855">
        <w:t xml:space="preserve">řádné valné hromady (dále </w:t>
      </w:r>
      <w:r w:rsidR="009E4BE5">
        <w:t xml:space="preserve">též </w:t>
      </w:r>
      <w:r w:rsidR="002B6855" w:rsidRPr="002B6855">
        <w:t xml:space="preserve">jen </w:t>
      </w:r>
      <w:r w:rsidR="009E4BE5">
        <w:t>„</w:t>
      </w:r>
      <w:r w:rsidR="002B6855" w:rsidRPr="002B6855">
        <w:t>VH</w:t>
      </w:r>
      <w:r w:rsidR="009E4BE5">
        <w:t>“</w:t>
      </w:r>
      <w:r w:rsidR="002B6855" w:rsidRPr="002B6855">
        <w:t>),</w:t>
      </w:r>
      <w:r w:rsidRPr="002B6855">
        <w:t xml:space="preserve"> zahájil ve 13.</w:t>
      </w:r>
      <w:r w:rsidR="002B6855" w:rsidRPr="002B6855">
        <w:t>15</w:t>
      </w:r>
      <w:r w:rsidRPr="002B6855">
        <w:t xml:space="preserve"> hodin z pověření představenstva </w:t>
      </w:r>
      <w:r w:rsidR="009361C4">
        <w:t xml:space="preserve"> </w:t>
      </w:r>
      <w:r w:rsidR="00864E3E">
        <w:t>RNDr. Jaroslav Pelant CSc.</w:t>
      </w:r>
      <w:r w:rsidRPr="002B6855">
        <w:t xml:space="preserve">, který přivítal akcionáře a konstatoval, že VH byla svolána písemnou pozvánkou ze </w:t>
      </w:r>
      <w:r w:rsidR="002B6855" w:rsidRPr="002B6855">
        <w:t xml:space="preserve">dne </w:t>
      </w:r>
      <w:r w:rsidR="008E3625">
        <w:t>1</w:t>
      </w:r>
      <w:r w:rsidR="00D9265B">
        <w:t>0</w:t>
      </w:r>
      <w:r w:rsidR="002B6855" w:rsidRPr="002B6855">
        <w:t>.5.20</w:t>
      </w:r>
      <w:r w:rsidR="008E3625">
        <w:t>2</w:t>
      </w:r>
      <w:r w:rsidR="00D9265B">
        <w:t>4</w:t>
      </w:r>
      <w:r w:rsidR="002B6855" w:rsidRPr="002B6855">
        <w:t xml:space="preserve">, která včetně jejích příloh, je ode dne </w:t>
      </w:r>
      <w:r w:rsidR="008E3625">
        <w:t>1</w:t>
      </w:r>
      <w:r w:rsidR="00D9265B">
        <w:t>3</w:t>
      </w:r>
      <w:r w:rsidR="002B6855" w:rsidRPr="002B6855">
        <w:t>.5.20</w:t>
      </w:r>
      <w:r w:rsidR="008E3625">
        <w:t>2</w:t>
      </w:r>
      <w:r w:rsidR="00D9265B">
        <w:t>4</w:t>
      </w:r>
      <w:r w:rsidR="002B6855" w:rsidRPr="002B6855">
        <w:t xml:space="preserve"> zveřejněna na internetových stránkách společnosti </w:t>
      </w:r>
      <w:hyperlink r:id="rId8" w:history="1">
        <w:r w:rsidR="002B6855" w:rsidRPr="002B6855">
          <w:rPr>
            <w:rStyle w:val="Hypertextovodkaz"/>
          </w:rPr>
          <w:t>www.1zas-chorusice.cz</w:t>
        </w:r>
      </w:hyperlink>
      <w:r w:rsidR="00DB12DA">
        <w:t xml:space="preserve"> </w:t>
      </w:r>
      <w:r w:rsidR="002B6855" w:rsidRPr="002B6855">
        <w:t>a byla současně rozeslána akcionářům na jejich adresy uvedené v seznamu akcionářů</w:t>
      </w:r>
      <w:r w:rsidR="00993A9F">
        <w:t xml:space="preserve"> a uvedl, že s</w:t>
      </w:r>
      <w:r w:rsidR="002B6855" w:rsidRPr="002B6855">
        <w:t>oučástí pozvánky jsou i návrhy usnesení k jednotlivým bodům pořadu valné hromady včetně odůvodnění těchto návrhů.</w:t>
      </w:r>
      <w:r w:rsidR="00DB12DA">
        <w:t xml:space="preserve"> </w:t>
      </w:r>
    </w:p>
    <w:p w14:paraId="441BBD60" w14:textId="77777777" w:rsidR="00993A9F" w:rsidRDefault="00993A9F" w:rsidP="00B62F9A">
      <w:pPr>
        <w:jc w:val="both"/>
      </w:pPr>
    </w:p>
    <w:p w14:paraId="773CE64F" w14:textId="45444608" w:rsidR="00DB12DA" w:rsidRPr="00DB12DA" w:rsidRDefault="00DB12DA" w:rsidP="00B62F9A">
      <w:pPr>
        <w:jc w:val="both"/>
      </w:pPr>
      <w:r>
        <w:t xml:space="preserve">V návaznosti na to </w:t>
      </w:r>
      <w:r w:rsidR="00993A9F" w:rsidRPr="002B6855">
        <w:t xml:space="preserve">pan </w:t>
      </w:r>
      <w:r w:rsidR="009361C4">
        <w:t xml:space="preserve">  </w:t>
      </w:r>
      <w:r w:rsidR="00864E3E">
        <w:t xml:space="preserve">RNDr. </w:t>
      </w:r>
      <w:proofErr w:type="gramStart"/>
      <w:r w:rsidR="00864E3E">
        <w:t>Pelant</w:t>
      </w:r>
      <w:r w:rsidR="009361C4">
        <w:t xml:space="preserve"> </w:t>
      </w:r>
      <w:r w:rsidR="008E3625" w:rsidRPr="002B6855">
        <w:t xml:space="preserve"> </w:t>
      </w:r>
      <w:r>
        <w:t>k</w:t>
      </w:r>
      <w:r w:rsidRPr="00DB12DA">
        <w:t>onstat</w:t>
      </w:r>
      <w:r>
        <w:t>oval</w:t>
      </w:r>
      <w:proofErr w:type="gramEnd"/>
      <w:r>
        <w:t xml:space="preserve">, </w:t>
      </w:r>
      <w:r w:rsidRPr="00DB12DA">
        <w:t xml:space="preserve">že </w:t>
      </w:r>
      <w:r>
        <w:t>VH</w:t>
      </w:r>
      <w:r w:rsidRPr="00DB12DA">
        <w:t xml:space="preserve"> byla svolána v souladu se stanovami společnosti a s příslušnými ustanoveními zákona o obchodních korporacích.</w:t>
      </w:r>
    </w:p>
    <w:p w14:paraId="765C6E1D" w14:textId="77777777" w:rsidR="00DB12DA" w:rsidRDefault="00DB12DA" w:rsidP="00B62F9A">
      <w:pPr>
        <w:jc w:val="both"/>
      </w:pPr>
    </w:p>
    <w:p w14:paraId="52F953D5" w14:textId="0C8EB355" w:rsidR="002D3A92" w:rsidRPr="002B6855" w:rsidRDefault="002D3A92" w:rsidP="00B62F9A">
      <w:pPr>
        <w:jc w:val="both"/>
      </w:pPr>
      <w:r w:rsidRPr="002B6855">
        <w:t>D</w:t>
      </w:r>
      <w:r w:rsidR="00DB12DA">
        <w:t xml:space="preserve">ále </w:t>
      </w:r>
      <w:r w:rsidR="009361C4">
        <w:t xml:space="preserve"> </w:t>
      </w:r>
      <w:r w:rsidR="008E3625">
        <w:t xml:space="preserve"> </w:t>
      </w:r>
      <w:r w:rsidR="00DB12DA">
        <w:t>uvedl, že pod</w:t>
      </w:r>
      <w:r w:rsidRPr="002B6855">
        <w:t xml:space="preserve">le zprávy prezence, jsou na VH z celkového počtu akcionářů majících akcie o jmenovité hodnotě 50.500.000,-- </w:t>
      </w:r>
      <w:proofErr w:type="gramStart"/>
      <w:r w:rsidRPr="002B6855">
        <w:t xml:space="preserve">Kč </w:t>
      </w:r>
      <w:r w:rsidR="00864E3E">
        <w:t xml:space="preserve"> </w:t>
      </w:r>
      <w:r w:rsidR="00E26E77" w:rsidRPr="002B6855">
        <w:t>přítomn</w:t>
      </w:r>
      <w:r w:rsidR="005A6A53" w:rsidRPr="002B6855">
        <w:t>í</w:t>
      </w:r>
      <w:proofErr w:type="gramEnd"/>
      <w:r w:rsidR="00E26E77" w:rsidRPr="002B6855">
        <w:t xml:space="preserve"> </w:t>
      </w:r>
      <w:r w:rsidR="00DB12DA">
        <w:t xml:space="preserve">osobně nebo v zastoupení </w:t>
      </w:r>
      <w:r w:rsidR="00E26E77" w:rsidRPr="002B6855">
        <w:t>akcionáři</w:t>
      </w:r>
      <w:r w:rsidR="00993A9F">
        <w:t xml:space="preserve"> (dále </w:t>
      </w:r>
      <w:r w:rsidR="009E4BE5">
        <w:t xml:space="preserve">též </w:t>
      </w:r>
      <w:r w:rsidR="00993A9F">
        <w:t xml:space="preserve">jen </w:t>
      </w:r>
      <w:r w:rsidR="009E4BE5">
        <w:t>„</w:t>
      </w:r>
      <w:r w:rsidR="00993A9F">
        <w:t>přítomní akcionáři</w:t>
      </w:r>
      <w:r w:rsidR="009E4BE5">
        <w:t>“</w:t>
      </w:r>
      <w:r w:rsidR="00993A9F">
        <w:t>)</w:t>
      </w:r>
      <w:r w:rsidR="00DB12DA">
        <w:t>,</w:t>
      </w:r>
      <w:r w:rsidR="00E26E77" w:rsidRPr="002B6855">
        <w:t xml:space="preserve"> jej</w:t>
      </w:r>
      <w:r w:rsidR="00A05A98" w:rsidRPr="002B6855">
        <w:t>i</w:t>
      </w:r>
      <w:r w:rsidR="00E26E77" w:rsidRPr="002B6855">
        <w:t xml:space="preserve">chž hodnota akcií činí </w:t>
      </w:r>
      <w:r w:rsidR="00864E3E">
        <w:t>45.901</w:t>
      </w:r>
      <w:r w:rsidR="009361C4" w:rsidRPr="00864E3E">
        <w:t>.</w:t>
      </w:r>
      <w:r w:rsidR="009E0CC0" w:rsidRPr="00864E3E">
        <w:t>000</w:t>
      </w:r>
      <w:r w:rsidR="00E26E77" w:rsidRPr="00064ECE">
        <w:t>,-- Kč</w:t>
      </w:r>
      <w:r w:rsidR="00A05A98" w:rsidRPr="00064ECE">
        <w:t xml:space="preserve">, což je </w:t>
      </w:r>
      <w:r w:rsidR="00864E3E">
        <w:t xml:space="preserve">91,06 </w:t>
      </w:r>
      <w:r w:rsidR="000E2232" w:rsidRPr="00864E3E">
        <w:t>%</w:t>
      </w:r>
      <w:r w:rsidR="000E2232" w:rsidRPr="00064ECE">
        <w:t xml:space="preserve"> </w:t>
      </w:r>
      <w:r w:rsidR="00A05A98" w:rsidRPr="00064ECE">
        <w:t>základního kapitálu spo</w:t>
      </w:r>
      <w:r w:rsidR="00336FF5" w:rsidRPr="00064ECE">
        <w:t>lečnosti</w:t>
      </w:r>
      <w:r w:rsidR="00DB12DA" w:rsidRPr="00064ECE">
        <w:t xml:space="preserve">, a tito akcionáři mají celkem </w:t>
      </w:r>
      <w:r w:rsidR="00864E3E">
        <w:t>45.901</w:t>
      </w:r>
      <w:r w:rsidR="00A05A98" w:rsidRPr="00064ECE">
        <w:t xml:space="preserve"> hlasů</w:t>
      </w:r>
      <w:r w:rsidR="00A05A98" w:rsidRPr="002B6855">
        <w:t>.</w:t>
      </w:r>
    </w:p>
    <w:p w14:paraId="4211F19D" w14:textId="77777777" w:rsidR="00DB12DA" w:rsidRDefault="00DB12DA" w:rsidP="00B62F9A">
      <w:pPr>
        <w:jc w:val="both"/>
      </w:pPr>
    </w:p>
    <w:p w14:paraId="456EE8B4" w14:textId="7EDF86A0" w:rsidR="00A05A98" w:rsidRPr="002B6855" w:rsidRDefault="00864E3E" w:rsidP="00B62F9A">
      <w:pPr>
        <w:jc w:val="both"/>
      </w:pPr>
      <w:r>
        <w:t xml:space="preserve">RNDr. </w:t>
      </w:r>
      <w:r w:rsidR="009361C4">
        <w:t xml:space="preserve">Pelant </w:t>
      </w:r>
      <w:proofErr w:type="gramStart"/>
      <w:r w:rsidR="00DB12DA">
        <w:t>po té</w:t>
      </w:r>
      <w:proofErr w:type="gramEnd"/>
      <w:r w:rsidR="00DB12DA">
        <w:t xml:space="preserve"> </w:t>
      </w:r>
      <w:r w:rsidR="00336FF5" w:rsidRPr="002B6855">
        <w:t>k</w:t>
      </w:r>
      <w:r w:rsidR="00A05A98" w:rsidRPr="002B6855">
        <w:t>onstatoval, že VH je schopná se usnášet</w:t>
      </w:r>
      <w:r w:rsidR="009E0CC0">
        <w:t xml:space="preserve"> a je způsobilá přijímat rozhodnutí</w:t>
      </w:r>
      <w:r w:rsidR="00A05A98" w:rsidRPr="002B6855">
        <w:t>, protože j</w:t>
      </w:r>
      <w:r w:rsidR="00DB12DA">
        <w:t>sou osobně nebo v zastoupení přítomni akcionáři</w:t>
      </w:r>
      <w:r w:rsidR="00A05A98" w:rsidRPr="002B6855">
        <w:t xml:space="preserve"> kteří mají akcie s</w:t>
      </w:r>
      <w:r w:rsidR="00DB12DA">
        <w:t>e</w:t>
      </w:r>
      <w:r w:rsidR="00A05A98" w:rsidRPr="002B6855">
        <w:t> jmenovitou hodnotou akcií představující více než 30</w:t>
      </w:r>
      <w:r w:rsidR="00311BD2">
        <w:t xml:space="preserve"> </w:t>
      </w:r>
      <w:r w:rsidR="00A05A98" w:rsidRPr="002B6855">
        <w:t>% základního kapitálu společnosti</w:t>
      </w:r>
      <w:r w:rsidR="00DB12DA">
        <w:t xml:space="preserve">, jak vyžaduje </w:t>
      </w:r>
      <w:proofErr w:type="spellStart"/>
      <w:r w:rsidR="00D46D3A">
        <w:t>ust</w:t>
      </w:r>
      <w:proofErr w:type="spellEnd"/>
      <w:r w:rsidR="00D46D3A">
        <w:t xml:space="preserve">. § 412 odst. 1 zákona o obchodních korporacích a </w:t>
      </w:r>
      <w:r w:rsidR="00DB12DA">
        <w:t xml:space="preserve">čl. </w:t>
      </w:r>
      <w:r w:rsidR="00DB12DA" w:rsidRPr="002B6855">
        <w:t>čl. 16 odst. 2 stanov</w:t>
      </w:r>
      <w:r w:rsidR="00DB12DA">
        <w:t xml:space="preserve"> společnosti.</w:t>
      </w:r>
    </w:p>
    <w:p w14:paraId="4AE224F8" w14:textId="77777777" w:rsidR="0032052A" w:rsidRPr="002B6855" w:rsidRDefault="0032052A" w:rsidP="00B62F9A">
      <w:pPr>
        <w:jc w:val="both"/>
      </w:pPr>
    </w:p>
    <w:p w14:paraId="60B1274B" w14:textId="77777777" w:rsidR="00A05A98" w:rsidRPr="002B6855" w:rsidRDefault="00E450E6" w:rsidP="00B62F9A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2B6855">
        <w:rPr>
          <w:b/>
        </w:rPr>
        <w:t>Volba orgánů valné hromady</w:t>
      </w:r>
    </w:p>
    <w:p w14:paraId="073D42FD" w14:textId="77777777" w:rsidR="00336FF5" w:rsidRPr="002B6855" w:rsidRDefault="00336FF5" w:rsidP="00B62F9A">
      <w:pPr>
        <w:jc w:val="both"/>
        <w:rPr>
          <w:b/>
        </w:rPr>
      </w:pPr>
    </w:p>
    <w:p w14:paraId="543F961C" w14:textId="1F27E4DB" w:rsidR="00E450E6" w:rsidRDefault="00311BD2" w:rsidP="00B62F9A">
      <w:pPr>
        <w:jc w:val="both"/>
      </w:pPr>
      <w:r>
        <w:t xml:space="preserve">RNDr. </w:t>
      </w:r>
      <w:proofErr w:type="gramStart"/>
      <w:r w:rsidR="009361C4">
        <w:t xml:space="preserve">Pelant </w:t>
      </w:r>
      <w:r w:rsidR="00E450E6" w:rsidRPr="002B6855">
        <w:t xml:space="preserve"> </w:t>
      </w:r>
      <w:r w:rsidR="00336FF5" w:rsidRPr="002B6855">
        <w:t>n</w:t>
      </w:r>
      <w:r w:rsidR="00E450E6" w:rsidRPr="002B6855">
        <w:t>avrhl</w:t>
      </w:r>
      <w:proofErr w:type="gramEnd"/>
      <w:r w:rsidR="00E450E6" w:rsidRPr="002B6855">
        <w:t xml:space="preserve"> jménem představenstva společnosti do funkce předsedy VH pana </w:t>
      </w:r>
      <w:r w:rsidR="00D9265B">
        <w:t xml:space="preserve">Mgr. Miroslava </w:t>
      </w:r>
      <w:proofErr w:type="spellStart"/>
      <w:r w:rsidR="00D9265B">
        <w:t>Faměru</w:t>
      </w:r>
      <w:proofErr w:type="spellEnd"/>
      <w:r w:rsidR="00E450E6" w:rsidRPr="002B6855">
        <w:t>. K návrhu nebyly žádné připomínky</w:t>
      </w:r>
      <w:r w:rsidR="00993A9F">
        <w:t>,</w:t>
      </w:r>
      <w:r w:rsidR="00E450E6" w:rsidRPr="002B6855">
        <w:t xml:space="preserve"> a proto </w:t>
      </w:r>
      <w:r w:rsidR="00993A9F" w:rsidRPr="002B6855">
        <w:t xml:space="preserve">pan </w:t>
      </w:r>
      <w:r>
        <w:t xml:space="preserve">RNDr. </w:t>
      </w:r>
      <w:r w:rsidR="009361C4">
        <w:t xml:space="preserve">Pelant </w:t>
      </w:r>
      <w:r w:rsidR="00E450E6" w:rsidRPr="002B6855">
        <w:t>o něm nechal hlasovat</w:t>
      </w:r>
      <w:r w:rsidR="00816F98">
        <w:t xml:space="preserve"> aklamací</w:t>
      </w:r>
      <w:r w:rsidR="00E450E6" w:rsidRPr="002B6855">
        <w:t>.</w:t>
      </w:r>
    </w:p>
    <w:p w14:paraId="0C8BF7FF" w14:textId="77777777" w:rsidR="009E0CC0" w:rsidRPr="002B6855" w:rsidRDefault="009E0CC0" w:rsidP="00B62F9A">
      <w:pPr>
        <w:jc w:val="both"/>
      </w:pPr>
    </w:p>
    <w:p w14:paraId="266EA4D6" w14:textId="3387D364" w:rsidR="00E450E6" w:rsidRDefault="00E450E6" w:rsidP="00B62F9A">
      <w:pPr>
        <w:jc w:val="both"/>
      </w:pPr>
      <w:r w:rsidRPr="004A39D0">
        <w:t xml:space="preserve">Pan </w:t>
      </w:r>
      <w:r w:rsidR="00D9265B">
        <w:t>Mgr. Miroslav Faměra</w:t>
      </w:r>
      <w:r w:rsidRPr="004A39D0">
        <w:t xml:space="preserve"> byl schválen předsedou VH </w:t>
      </w:r>
      <w:r w:rsidRPr="002B6855">
        <w:t xml:space="preserve">počtem </w:t>
      </w:r>
      <w:r w:rsidR="00311BD2">
        <w:t>45.901</w:t>
      </w:r>
      <w:r w:rsidR="000E2232" w:rsidRPr="002B6855">
        <w:t xml:space="preserve"> </w:t>
      </w:r>
      <w:r w:rsidRPr="002B6855">
        <w:t xml:space="preserve">hlasů, což je </w:t>
      </w:r>
      <w:proofErr w:type="gramStart"/>
      <w:r w:rsidRPr="002B6855">
        <w:t>100%</w:t>
      </w:r>
      <w:proofErr w:type="gramEnd"/>
      <w:r w:rsidRPr="002B6855">
        <w:t xml:space="preserve"> hlasů přítomných akcionářů a ujal se řízení VH</w:t>
      </w:r>
      <w:r w:rsidR="00816F98">
        <w:t>.</w:t>
      </w:r>
      <w:r w:rsidR="00993A9F">
        <w:t xml:space="preserve"> </w:t>
      </w:r>
    </w:p>
    <w:p w14:paraId="7DB67876" w14:textId="77777777" w:rsidR="004A39D0" w:rsidRPr="002B6855" w:rsidRDefault="004A39D0" w:rsidP="00B62F9A">
      <w:pPr>
        <w:jc w:val="both"/>
      </w:pPr>
    </w:p>
    <w:p w14:paraId="5C383516" w14:textId="364F63F1" w:rsidR="00BA00E1" w:rsidRPr="002B6855" w:rsidRDefault="00E450E6" w:rsidP="00B62F9A">
      <w:pPr>
        <w:jc w:val="both"/>
      </w:pPr>
      <w:r w:rsidRPr="002B6855">
        <w:t>P</w:t>
      </w:r>
      <w:r w:rsidR="00993A9F">
        <w:t>o té p</w:t>
      </w:r>
      <w:r w:rsidRPr="002B6855">
        <w:t xml:space="preserve">an </w:t>
      </w:r>
      <w:r w:rsidR="00D9265B">
        <w:t>Mgr. Miroslav Faměra</w:t>
      </w:r>
      <w:r w:rsidRPr="002B6855">
        <w:t xml:space="preserve"> navrhl</w:t>
      </w:r>
      <w:r w:rsidR="00BA00E1" w:rsidRPr="002B6855">
        <w:t>:</w:t>
      </w:r>
    </w:p>
    <w:p w14:paraId="73596E52" w14:textId="77777777" w:rsidR="00BA00E1" w:rsidRPr="004A39D0" w:rsidRDefault="00BA00E1" w:rsidP="00B62F9A">
      <w:pPr>
        <w:jc w:val="both"/>
      </w:pPr>
      <w:r w:rsidRPr="004A39D0">
        <w:t xml:space="preserve">za </w:t>
      </w:r>
      <w:r w:rsidR="00E450E6" w:rsidRPr="004A39D0">
        <w:t xml:space="preserve">zapisovatelku VH paní Ing. Petru </w:t>
      </w:r>
      <w:proofErr w:type="spellStart"/>
      <w:r w:rsidR="00E450E6" w:rsidRPr="004A39D0">
        <w:t>Jáchymstálovou</w:t>
      </w:r>
      <w:proofErr w:type="spellEnd"/>
      <w:r w:rsidR="00E450E6" w:rsidRPr="004A39D0">
        <w:t>,</w:t>
      </w:r>
    </w:p>
    <w:p w14:paraId="48EA3E1E" w14:textId="08BF423E" w:rsidR="00BA00E1" w:rsidRPr="004A39D0" w:rsidRDefault="00E450E6" w:rsidP="00B62F9A">
      <w:pPr>
        <w:jc w:val="both"/>
      </w:pPr>
      <w:r w:rsidRPr="004A39D0">
        <w:t xml:space="preserve">za ověřovatele zápisu pana Jaroslava Tučka a pana </w:t>
      </w:r>
      <w:r w:rsidR="003600D2">
        <w:t>Jaromír</w:t>
      </w:r>
      <w:r w:rsidR="00E35BCC">
        <w:t>a</w:t>
      </w:r>
      <w:r w:rsidR="003600D2">
        <w:t xml:space="preserve"> Novotn</w:t>
      </w:r>
      <w:r w:rsidR="00E35BCC">
        <w:t>ého</w:t>
      </w:r>
      <w:r w:rsidRPr="004A39D0">
        <w:t xml:space="preserve">, </w:t>
      </w:r>
    </w:p>
    <w:p w14:paraId="73DB744C" w14:textId="7841372A" w:rsidR="009E0CC0" w:rsidRDefault="00E450E6" w:rsidP="00B62F9A">
      <w:pPr>
        <w:jc w:val="both"/>
      </w:pPr>
      <w:r w:rsidRPr="004A39D0">
        <w:t>za skrutátory</w:t>
      </w:r>
      <w:r w:rsidRPr="002B6855">
        <w:t xml:space="preserve"> paní Danielu Richterovou, paní </w:t>
      </w:r>
      <w:r w:rsidR="00770AFF">
        <w:t xml:space="preserve">Bc. Jaroslavu </w:t>
      </w:r>
      <w:proofErr w:type="spellStart"/>
      <w:r w:rsidR="00770AFF">
        <w:t>Podolákovou</w:t>
      </w:r>
      <w:proofErr w:type="spellEnd"/>
      <w:r w:rsidRPr="002B6855">
        <w:t>, paní Ing. Evu Šedivou</w:t>
      </w:r>
      <w:r w:rsidR="009E0CC0">
        <w:t>.</w:t>
      </w:r>
    </w:p>
    <w:p w14:paraId="76A6B9C6" w14:textId="77777777" w:rsidR="00E145E2" w:rsidRPr="002B6855" w:rsidRDefault="00E145E2" w:rsidP="00B62F9A">
      <w:pPr>
        <w:jc w:val="both"/>
      </w:pPr>
    </w:p>
    <w:p w14:paraId="7531EA45" w14:textId="598270FC" w:rsidR="00E450E6" w:rsidRPr="002B6855" w:rsidRDefault="00E450E6" w:rsidP="00B62F9A">
      <w:pPr>
        <w:jc w:val="both"/>
      </w:pPr>
      <w:r w:rsidRPr="002B6855">
        <w:t xml:space="preserve">O všech navrhovaných </w:t>
      </w:r>
      <w:r w:rsidR="00816F98">
        <w:t xml:space="preserve">osobách </w:t>
      </w:r>
      <w:r w:rsidRPr="002B6855">
        <w:t>se hlasovalo najednou</w:t>
      </w:r>
      <w:r w:rsidR="00816F98">
        <w:t xml:space="preserve"> aklamací</w:t>
      </w:r>
      <w:r w:rsidRPr="002B6855">
        <w:t xml:space="preserve">. Výše jmenovaní byli schváleni do svých funkcí počtem </w:t>
      </w:r>
      <w:proofErr w:type="gramStart"/>
      <w:r w:rsidRPr="002B6855">
        <w:t xml:space="preserve">hlasů </w:t>
      </w:r>
      <w:r w:rsidR="00C82F44">
        <w:t xml:space="preserve"> </w:t>
      </w:r>
      <w:r w:rsidR="00311BD2">
        <w:t>45.901</w:t>
      </w:r>
      <w:proofErr w:type="gramEnd"/>
      <w:r w:rsidR="00F429B2">
        <w:t>,</w:t>
      </w:r>
      <w:r w:rsidR="00C82F44">
        <w:t xml:space="preserve"> </w:t>
      </w:r>
      <w:r w:rsidRPr="002B6855">
        <w:t xml:space="preserve"> což je 100% hlasů přítomných akcionářů.</w:t>
      </w:r>
    </w:p>
    <w:p w14:paraId="16F55753" w14:textId="77777777" w:rsidR="00BA00E1" w:rsidRDefault="00BA00E1" w:rsidP="00B62F9A">
      <w:pPr>
        <w:jc w:val="both"/>
      </w:pPr>
    </w:p>
    <w:p w14:paraId="3FB6B3C3" w14:textId="77777777" w:rsidR="00E145E2" w:rsidRDefault="00E145E2" w:rsidP="00B62F9A">
      <w:pPr>
        <w:jc w:val="both"/>
      </w:pPr>
    </w:p>
    <w:p w14:paraId="5F1B2691" w14:textId="77777777" w:rsidR="00D47653" w:rsidRPr="006D33A1" w:rsidRDefault="00D47653" w:rsidP="008A2C01"/>
    <w:p w14:paraId="2FA363A4" w14:textId="303D1135" w:rsidR="004A39D0" w:rsidRPr="005D3F45" w:rsidRDefault="00D9265B" w:rsidP="005D3F45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lastRenderedPageBreak/>
        <w:t>Upozornění kandidátů do orgánů společnosti na okolnosti uvedené v §441 (respektive v §451) zákona č. 90/2012 Sb., v platném znění a hlasování o případném nesouhlasu s činností</w:t>
      </w:r>
    </w:p>
    <w:p w14:paraId="2E6A6E41" w14:textId="187C1328" w:rsidR="00E36E21" w:rsidRDefault="004A39D0" w:rsidP="00064ECE">
      <w:pPr>
        <w:pStyle w:val="Zkladntext"/>
        <w:spacing w:line="240" w:lineRule="auto"/>
        <w:rPr>
          <w:sz w:val="24"/>
          <w:szCs w:val="24"/>
        </w:rPr>
      </w:pPr>
      <w:r w:rsidRPr="006D33A1">
        <w:rPr>
          <w:sz w:val="24"/>
          <w:szCs w:val="24"/>
        </w:rPr>
        <w:t>V</w:t>
      </w:r>
      <w:r w:rsidR="00816F98">
        <w:rPr>
          <w:sz w:val="24"/>
          <w:szCs w:val="24"/>
        </w:rPr>
        <w:t xml:space="preserve"> úvodu tohoto bodu pořadu pan </w:t>
      </w:r>
      <w:r w:rsidR="00D9265B" w:rsidRPr="00D9265B">
        <w:rPr>
          <w:sz w:val="24"/>
          <w:szCs w:val="24"/>
        </w:rPr>
        <w:t>Mgr. Miroslav Faměr</w:t>
      </w:r>
      <w:r w:rsidR="00D9265B">
        <w:rPr>
          <w:sz w:val="24"/>
          <w:szCs w:val="24"/>
        </w:rPr>
        <w:t>a</w:t>
      </w:r>
      <w:r w:rsidR="00816F98">
        <w:rPr>
          <w:sz w:val="24"/>
          <w:szCs w:val="24"/>
        </w:rPr>
        <w:t xml:space="preserve"> jako předseda valné hromady </w:t>
      </w:r>
      <w:r w:rsidR="00311BD2">
        <w:rPr>
          <w:sz w:val="24"/>
          <w:szCs w:val="24"/>
        </w:rPr>
        <w:t>konstatoval, že dle stanov společnost</w:t>
      </w:r>
      <w:r w:rsidR="00E36E21">
        <w:rPr>
          <w:sz w:val="24"/>
          <w:szCs w:val="24"/>
        </w:rPr>
        <w:t>i</w:t>
      </w:r>
      <w:r w:rsidR="00311BD2">
        <w:rPr>
          <w:sz w:val="24"/>
          <w:szCs w:val="24"/>
        </w:rPr>
        <w:t xml:space="preserve"> čl. 18 bodu 10 </w:t>
      </w:r>
      <w:r w:rsidR="00F429B2">
        <w:rPr>
          <w:sz w:val="24"/>
          <w:szCs w:val="24"/>
        </w:rPr>
        <w:t xml:space="preserve">platí, že na člena představenstva </w:t>
      </w:r>
      <w:r w:rsidR="00311BD2">
        <w:rPr>
          <w:sz w:val="24"/>
          <w:szCs w:val="24"/>
        </w:rPr>
        <w:t xml:space="preserve">se </w:t>
      </w:r>
      <w:r w:rsidR="00F429B2">
        <w:rPr>
          <w:sz w:val="24"/>
          <w:szCs w:val="24"/>
        </w:rPr>
        <w:t xml:space="preserve">vztahuje </w:t>
      </w:r>
      <w:r w:rsidR="00311BD2">
        <w:rPr>
          <w:sz w:val="24"/>
          <w:szCs w:val="24"/>
        </w:rPr>
        <w:t xml:space="preserve">zákaz konkurence </w:t>
      </w:r>
      <w:r w:rsidR="00F429B2">
        <w:rPr>
          <w:sz w:val="24"/>
          <w:szCs w:val="24"/>
        </w:rPr>
        <w:t xml:space="preserve">v rozsahu stanoveném zákonem pouze v případě, jestliže na svoji </w:t>
      </w:r>
      <w:r w:rsidR="00E36E21">
        <w:rPr>
          <w:sz w:val="24"/>
          <w:szCs w:val="24"/>
        </w:rPr>
        <w:t>konkurenční činnost</w:t>
      </w:r>
      <w:r w:rsidR="00F429B2">
        <w:rPr>
          <w:sz w:val="24"/>
          <w:szCs w:val="24"/>
        </w:rPr>
        <w:t xml:space="preserve"> vykonávanou před </w:t>
      </w:r>
      <w:proofErr w:type="gramStart"/>
      <w:r w:rsidR="00F429B2">
        <w:rPr>
          <w:sz w:val="24"/>
          <w:szCs w:val="24"/>
        </w:rPr>
        <w:t>svoji</w:t>
      </w:r>
      <w:proofErr w:type="gramEnd"/>
      <w:r w:rsidR="00F429B2">
        <w:rPr>
          <w:sz w:val="24"/>
          <w:szCs w:val="24"/>
        </w:rPr>
        <w:t xml:space="preserve"> volbou, písemně neupozornil valnou hromadu. Pokud kandidát na člena představenstva výslovně písemně upozorní před svojí volbou valnou hromadu a přesto </w:t>
      </w:r>
      <w:proofErr w:type="gramStart"/>
      <w:r w:rsidR="00F429B2">
        <w:rPr>
          <w:sz w:val="24"/>
          <w:szCs w:val="24"/>
        </w:rPr>
        <w:t>bude  zvolen</w:t>
      </w:r>
      <w:proofErr w:type="gramEnd"/>
      <w:r w:rsidR="00F429B2">
        <w:rPr>
          <w:sz w:val="24"/>
          <w:szCs w:val="24"/>
        </w:rPr>
        <w:t xml:space="preserve"> členem představenstva, platí, že má povolenu konkurenční činnost uvedenou v písemném upozornění učiněném před volbou.</w:t>
      </w:r>
    </w:p>
    <w:p w14:paraId="396A9FBE" w14:textId="01AECF36" w:rsidR="00F429B2" w:rsidRDefault="00F429B2" w:rsidP="00064ECE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Dále předseda VH přečetl upozornění na případný střet zájmů se zákazem konkurence jednotlivých kandidátů na členy představenstva, které byly předloženy </w:t>
      </w:r>
      <w:r w:rsidR="005F4160">
        <w:rPr>
          <w:sz w:val="24"/>
          <w:szCs w:val="24"/>
        </w:rPr>
        <w:t xml:space="preserve">společnosti a které byly přílohou č.3 pozvánky na valnou hromadu. </w:t>
      </w:r>
    </w:p>
    <w:p w14:paraId="4C425E17" w14:textId="77777777" w:rsidR="00E36E21" w:rsidRDefault="00E36E21" w:rsidP="00064ECE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Konstatoval, že tito </w:t>
      </w:r>
      <w:proofErr w:type="gramStart"/>
      <w:r>
        <w:rPr>
          <w:sz w:val="24"/>
          <w:szCs w:val="24"/>
        </w:rPr>
        <w:t>kandidáti :</w:t>
      </w:r>
      <w:proofErr w:type="gramEnd"/>
    </w:p>
    <w:p w14:paraId="45F3D215" w14:textId="3C8EC726" w:rsidR="00742E30" w:rsidRDefault="005F416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Radek </w:t>
      </w:r>
      <w:proofErr w:type="gramStart"/>
      <w:r w:rsidR="00742E30">
        <w:rPr>
          <w:rFonts w:ascii="Times New Roman" w:hAnsi="Times New Roman"/>
          <w:b/>
          <w:sz w:val="24"/>
          <w:szCs w:val="24"/>
        </w:rPr>
        <w:t xml:space="preserve">Dvořák </w:t>
      </w:r>
      <w:r w:rsidR="00742E30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742E30">
        <w:rPr>
          <w:rFonts w:ascii="Times New Roman" w:hAnsi="Times New Roman"/>
          <w:sz w:val="24"/>
          <w:szCs w:val="24"/>
        </w:rPr>
        <w:t xml:space="preserve"> nový kandidát </w:t>
      </w:r>
    </w:p>
    <w:p w14:paraId="35CF5768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bytem </w:t>
      </w:r>
      <w:proofErr w:type="spellStart"/>
      <w:r>
        <w:rPr>
          <w:rFonts w:ascii="Times New Roman" w:hAnsi="Times New Roman"/>
          <w:sz w:val="24"/>
          <w:szCs w:val="24"/>
        </w:rPr>
        <w:t>Hlučkova</w:t>
      </w:r>
      <w:proofErr w:type="spellEnd"/>
      <w:r>
        <w:rPr>
          <w:rFonts w:ascii="Times New Roman" w:hAnsi="Times New Roman"/>
          <w:sz w:val="24"/>
          <w:szCs w:val="24"/>
        </w:rPr>
        <w:t xml:space="preserve"> 869/1, Praha 9 Letňany</w:t>
      </w:r>
    </w:p>
    <w:p w14:paraId="6E58FA35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Upozornění dle § 441 ZOK: - žádnou činnost v tomto ustanovení uvedenou nevykonává</w:t>
      </w:r>
    </w:p>
    <w:p w14:paraId="6683C3C1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</w:p>
    <w:p w14:paraId="67F9B0BB" w14:textId="3CF477BC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Jan </w:t>
      </w:r>
      <w:proofErr w:type="gramStart"/>
      <w:r>
        <w:rPr>
          <w:rFonts w:ascii="Times New Roman" w:hAnsi="Times New Roman"/>
          <w:b/>
          <w:sz w:val="24"/>
          <w:szCs w:val="24"/>
        </w:rPr>
        <w:t>Havel</w:t>
      </w:r>
      <w:r>
        <w:rPr>
          <w:rFonts w:ascii="Times New Roman" w:hAnsi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/>
          <w:sz w:val="24"/>
          <w:szCs w:val="24"/>
        </w:rPr>
        <w:t xml:space="preserve"> nový kandidát</w:t>
      </w:r>
    </w:p>
    <w:p w14:paraId="70FDEC2B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bytem  Liblice</w:t>
      </w:r>
      <w:proofErr w:type="gramEnd"/>
      <w:r>
        <w:rPr>
          <w:rFonts w:ascii="Times New Roman" w:hAnsi="Times New Roman"/>
          <w:sz w:val="24"/>
          <w:szCs w:val="24"/>
        </w:rPr>
        <w:t xml:space="preserve"> 156, 277 32  Byšice</w:t>
      </w:r>
    </w:p>
    <w:p w14:paraId="585A1F96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Upozornění dle § 441 ZOK: podniká jako OSVČ - výroba, obchod a služby neuvedené v přílohách 1 až 3 živnostenského </w:t>
      </w:r>
      <w:proofErr w:type="gramStart"/>
      <w:r>
        <w:rPr>
          <w:rFonts w:ascii="Times New Roman" w:hAnsi="Times New Roman"/>
          <w:sz w:val="24"/>
          <w:szCs w:val="24"/>
        </w:rPr>
        <w:t>zákona ,</w:t>
      </w:r>
      <w:proofErr w:type="gramEnd"/>
      <w:r>
        <w:rPr>
          <w:rFonts w:ascii="Times New Roman" w:hAnsi="Times New Roman"/>
          <w:sz w:val="24"/>
          <w:szCs w:val="24"/>
        </w:rPr>
        <w:t xml:space="preserve"> poskytování služeb pro zemědělství a zahradnictví, poskytování software, poradenství v oblasti IT.</w:t>
      </w:r>
    </w:p>
    <w:p w14:paraId="147AA1F9" w14:textId="77777777" w:rsidR="00742E30" w:rsidRDefault="00742E30" w:rsidP="00742E30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FA49730" w14:textId="6193D165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MVDr. Miroslav Hrdlička</w:t>
      </w:r>
      <w:r>
        <w:rPr>
          <w:rFonts w:ascii="Times New Roman" w:hAnsi="Times New Roman"/>
          <w:sz w:val="24"/>
          <w:szCs w:val="24"/>
        </w:rPr>
        <w:t xml:space="preserve"> – dosavadní člen, kandiduje opětovně</w:t>
      </w:r>
    </w:p>
    <w:p w14:paraId="2848DC17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bytem </w:t>
      </w:r>
      <w:proofErr w:type="spellStart"/>
      <w:r>
        <w:rPr>
          <w:rFonts w:ascii="Times New Roman" w:hAnsi="Times New Roman"/>
          <w:sz w:val="24"/>
          <w:szCs w:val="24"/>
        </w:rPr>
        <w:t>Cinibulkova</w:t>
      </w:r>
      <w:proofErr w:type="spellEnd"/>
      <w:r>
        <w:rPr>
          <w:rFonts w:ascii="Times New Roman" w:hAnsi="Times New Roman"/>
          <w:sz w:val="24"/>
          <w:szCs w:val="24"/>
        </w:rPr>
        <w:t xml:space="preserve"> 186, 277 35 Mšeno</w:t>
      </w:r>
    </w:p>
    <w:p w14:paraId="0E30150E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Upozornění dle § 441 ZOK: - výkon veterinární činnosti v omezeném rozsahu jako OSVČ</w:t>
      </w:r>
    </w:p>
    <w:p w14:paraId="65A4847D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výroba, obchod a služby neuvedené v přílohách 1 až 3 živnostenského zákona, chov zvířat a jejich výcvik, ubytovací služby, reklamní činnost, poskytování služeb pro zemědělství a zahradnictví.</w:t>
      </w:r>
    </w:p>
    <w:p w14:paraId="737B9768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</w:p>
    <w:p w14:paraId="676C757A" w14:textId="37333CB3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Jaromír Novotný</w:t>
      </w:r>
      <w:r>
        <w:rPr>
          <w:rFonts w:ascii="Times New Roman" w:hAnsi="Times New Roman"/>
          <w:sz w:val="24"/>
          <w:szCs w:val="24"/>
        </w:rPr>
        <w:t xml:space="preserve"> – dosavadní člen, kandiduje opětovně </w:t>
      </w:r>
    </w:p>
    <w:p w14:paraId="46E3BD89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bytem Velký Újezd 116, 277 35 Chorušice</w:t>
      </w:r>
    </w:p>
    <w:p w14:paraId="29EB000C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Upozornění dle § 441 ZOK: - žádnou činnost v tomto ustanovení uvedenou nevykonává </w:t>
      </w:r>
    </w:p>
    <w:p w14:paraId="376D8694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</w:p>
    <w:p w14:paraId="7FD0BAC5" w14:textId="77F7EC58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RNDr. Jaroslav Pelant CSc</w:t>
      </w:r>
      <w:r>
        <w:rPr>
          <w:rFonts w:ascii="Times New Roman" w:hAnsi="Times New Roman"/>
          <w:sz w:val="24"/>
          <w:szCs w:val="24"/>
        </w:rPr>
        <w:t xml:space="preserve">. – dosavadní člen, kandiduje opětovně </w:t>
      </w:r>
    </w:p>
    <w:p w14:paraId="059A2410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bytem Šluknovská 318/8, Střížkov, 190 00 Praha 9</w:t>
      </w:r>
    </w:p>
    <w:p w14:paraId="05661D1C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Upozornění dle § 441 ZOK: - žádnou činnost v tomto ustanovení uvedenou nevykonává </w:t>
      </w:r>
    </w:p>
    <w:p w14:paraId="39775D7D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</w:p>
    <w:p w14:paraId="334A6598" w14:textId="5A0FF92B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Jiřina Štamberková</w:t>
      </w:r>
      <w:r>
        <w:rPr>
          <w:rFonts w:ascii="Times New Roman" w:hAnsi="Times New Roman"/>
          <w:sz w:val="24"/>
          <w:szCs w:val="24"/>
        </w:rPr>
        <w:t xml:space="preserve"> – dosavadní člen, kandiduje opětovně </w:t>
      </w:r>
    </w:p>
    <w:p w14:paraId="4828423F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bytem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 Výsluní 3931, 276 01 Mělník</w:t>
      </w:r>
    </w:p>
    <w:p w14:paraId="4B825669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Upozornění dle § 441 ZOK: - podniká jako OSVČ, výroba, obchod a služby neuvedené v přílohách 1 až 3 živnostenského zákona, poskytování služeb pro zemědělství a zahradnictví, vydavatelské činnosti, zpracování dřeva.</w:t>
      </w:r>
    </w:p>
    <w:p w14:paraId="6239C6B8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</w:p>
    <w:p w14:paraId="5D89731C" w14:textId="21C10022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Šubert</w:t>
      </w:r>
      <w:r>
        <w:rPr>
          <w:rFonts w:ascii="Times New Roman" w:hAnsi="Times New Roman"/>
          <w:sz w:val="24"/>
          <w:szCs w:val="24"/>
        </w:rPr>
        <w:t xml:space="preserve"> – dosavadní člen, kandiduje opětovně </w:t>
      </w:r>
    </w:p>
    <w:p w14:paraId="7D11D315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bytem Osiková 3255, 415 01 Teplice</w:t>
      </w:r>
    </w:p>
    <w:p w14:paraId="2FDBCBA2" w14:textId="77777777" w:rsidR="00742E30" w:rsidRDefault="00742E30" w:rsidP="00742E3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Upozornění dle § 441 ZOK: - člen orgánů jiných právnických osob (SPEED </w:t>
      </w:r>
      <w:proofErr w:type="spellStart"/>
      <w:r>
        <w:rPr>
          <w:rFonts w:ascii="Times New Roman" w:hAnsi="Times New Roman"/>
          <w:sz w:val="24"/>
          <w:szCs w:val="24"/>
        </w:rPr>
        <w:t>Credit</w:t>
      </w:r>
      <w:proofErr w:type="spellEnd"/>
      <w:r>
        <w:rPr>
          <w:rFonts w:ascii="Times New Roman" w:hAnsi="Times New Roman"/>
          <w:sz w:val="24"/>
          <w:szCs w:val="24"/>
        </w:rPr>
        <w:t xml:space="preserve"> s.r.o., IČ: 28730054, DESPIK s.r.o., IČ:</w:t>
      </w:r>
      <w: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27350061,  TLC</w:t>
      </w:r>
      <w:proofErr w:type="gramEnd"/>
      <w:r>
        <w:rPr>
          <w:rFonts w:ascii="Times New Roman" w:hAnsi="Times New Roman"/>
          <w:sz w:val="24"/>
          <w:szCs w:val="24"/>
        </w:rPr>
        <w:t xml:space="preserve"> - leasing s.r.o., IČ: 41324536, Borová Lhota </w:t>
      </w:r>
      <w:r>
        <w:rPr>
          <w:rFonts w:ascii="Times New Roman" w:hAnsi="Times New Roman"/>
          <w:sz w:val="24"/>
          <w:szCs w:val="24"/>
        </w:rPr>
        <w:lastRenderedPageBreak/>
        <w:t>s.r.o., IČ: 19104561), které mají v předmětu podnikání výroba a obchod v přílohách 1 až 3  živnostenského zákona, pronájem nemovitostí, bytů a nebytových prostor, správa vlastního majetku, včetně kapitálových účastí.</w:t>
      </w:r>
    </w:p>
    <w:p w14:paraId="1E1FDB33" w14:textId="77777777" w:rsidR="00742E30" w:rsidRDefault="00742E30" w:rsidP="00742E30">
      <w:pPr>
        <w:pStyle w:val="Bezmezer"/>
        <w:rPr>
          <w:rFonts w:ascii="Times New Roman" w:hAnsi="Times New Roman"/>
          <w:sz w:val="24"/>
          <w:szCs w:val="24"/>
        </w:rPr>
      </w:pPr>
    </w:p>
    <w:p w14:paraId="4728E2BB" w14:textId="141E1992" w:rsidR="00742E30" w:rsidRDefault="00742E30" w:rsidP="00742E30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Jaroslav Tuček</w:t>
      </w:r>
      <w:r>
        <w:rPr>
          <w:rFonts w:ascii="Times New Roman" w:hAnsi="Times New Roman"/>
          <w:sz w:val="24"/>
          <w:szCs w:val="24"/>
        </w:rPr>
        <w:t xml:space="preserve"> – dosavadní člen, kand</w:t>
      </w:r>
      <w:r>
        <w:rPr>
          <w:rFonts w:ascii="Times New Roman" w:hAnsi="Times New Roman"/>
          <w:sz w:val="24"/>
        </w:rPr>
        <w:t xml:space="preserve">iduje opětovně </w:t>
      </w:r>
    </w:p>
    <w:p w14:paraId="068F0A69" w14:textId="77777777" w:rsidR="00742E30" w:rsidRDefault="00742E30" w:rsidP="00742E30">
      <w:pPr>
        <w:pStyle w:val="Bezmezer"/>
        <w:rPr>
          <w:rFonts w:asciiTheme="minorHAnsi" w:hAnsiTheme="minorHAnsi" w:cstheme="minorBidi"/>
        </w:rPr>
      </w:pPr>
      <w:r>
        <w:rPr>
          <w:rFonts w:ascii="Times New Roman" w:hAnsi="Times New Roman"/>
          <w:sz w:val="24"/>
        </w:rPr>
        <w:t>bytem Velký Újezd 55, 277 35 Chorušice</w:t>
      </w:r>
    </w:p>
    <w:p w14:paraId="388F15E4" w14:textId="77777777" w:rsidR="00742E30" w:rsidRDefault="00742E30" w:rsidP="00742E30">
      <w:r>
        <w:t xml:space="preserve">Upozornění dle § 441 ZOK: - podniká jako </w:t>
      </w:r>
      <w:proofErr w:type="gramStart"/>
      <w:r>
        <w:t>OSVČ  zámečnictví</w:t>
      </w:r>
      <w:proofErr w:type="gramEnd"/>
      <w:r>
        <w:t xml:space="preserve">, nástrojářství, </w:t>
      </w:r>
      <w:proofErr w:type="spellStart"/>
      <w:r>
        <w:t>obráběčství</w:t>
      </w:r>
      <w:proofErr w:type="spellEnd"/>
    </w:p>
    <w:p w14:paraId="27A3E932" w14:textId="5E9BF107" w:rsidR="004A39D0" w:rsidRPr="00742E30" w:rsidRDefault="005F4160" w:rsidP="00742E30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Dále předseda VH konstatoval, že upozornění na případný střet </w:t>
      </w:r>
      <w:proofErr w:type="gramStart"/>
      <w:r>
        <w:rPr>
          <w:sz w:val="24"/>
          <w:szCs w:val="24"/>
        </w:rPr>
        <w:t xml:space="preserve">zájmů </w:t>
      </w:r>
      <w:r w:rsidR="00D47653">
        <w:rPr>
          <w:sz w:val="24"/>
          <w:szCs w:val="24"/>
        </w:rPr>
        <w:t xml:space="preserve"> </w:t>
      </w:r>
      <w:r w:rsidR="004A39D0" w:rsidRPr="006D33A1">
        <w:rPr>
          <w:sz w:val="24"/>
          <w:szCs w:val="24"/>
        </w:rPr>
        <w:t>byl</w:t>
      </w:r>
      <w:proofErr w:type="gramEnd"/>
      <w:r w:rsidR="004A39D0" w:rsidRPr="006D33A1">
        <w:rPr>
          <w:sz w:val="24"/>
          <w:szCs w:val="24"/>
        </w:rPr>
        <w:t xml:space="preserve"> rovněž zveřejněn na internetových stránkách společnosti </w:t>
      </w:r>
      <w:hyperlink r:id="rId9" w:history="1">
        <w:r w:rsidR="004A39D0" w:rsidRPr="006D33A1">
          <w:rPr>
            <w:rStyle w:val="Hypertextovodkaz"/>
            <w:sz w:val="24"/>
            <w:szCs w:val="24"/>
          </w:rPr>
          <w:t>www.1zas-chorusice.cz</w:t>
        </w:r>
      </w:hyperlink>
      <w:r w:rsidR="004A39D0" w:rsidRPr="006D33A1">
        <w:rPr>
          <w:sz w:val="24"/>
          <w:szCs w:val="24"/>
        </w:rPr>
        <w:t xml:space="preserve">. </w:t>
      </w:r>
    </w:p>
    <w:p w14:paraId="0E1DF555" w14:textId="77777777" w:rsidR="006004DB" w:rsidRDefault="006004DB" w:rsidP="004A39D0">
      <w:pPr>
        <w:pStyle w:val="Odstavecseseznamem"/>
        <w:rPr>
          <w:b/>
        </w:rPr>
      </w:pPr>
    </w:p>
    <w:p w14:paraId="3B5B1F55" w14:textId="77777777" w:rsidR="006004DB" w:rsidRPr="00997056" w:rsidRDefault="006004DB" w:rsidP="004A39D0">
      <w:pPr>
        <w:pStyle w:val="Odstavecseseznamem"/>
        <w:rPr>
          <w:b/>
        </w:rPr>
      </w:pPr>
    </w:p>
    <w:p w14:paraId="5635F3DC" w14:textId="45117EF3" w:rsidR="005E7836" w:rsidRPr="00997056" w:rsidRDefault="006004DB" w:rsidP="00336FF5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V</w:t>
      </w:r>
      <w:r w:rsidR="004C4034">
        <w:rPr>
          <w:b/>
        </w:rPr>
        <w:t xml:space="preserve">olba do </w:t>
      </w:r>
      <w:proofErr w:type="gramStart"/>
      <w:r w:rsidR="004C4034">
        <w:rPr>
          <w:b/>
        </w:rPr>
        <w:t xml:space="preserve">představenstva </w:t>
      </w:r>
      <w:r w:rsidR="004D281F">
        <w:rPr>
          <w:b/>
        </w:rPr>
        <w:t xml:space="preserve"> </w:t>
      </w:r>
      <w:r w:rsidR="004C4034">
        <w:rPr>
          <w:b/>
        </w:rPr>
        <w:t>společnosti</w:t>
      </w:r>
      <w:proofErr w:type="gramEnd"/>
    </w:p>
    <w:p w14:paraId="6ED930CF" w14:textId="77777777" w:rsidR="006D33A1" w:rsidRPr="00997056" w:rsidRDefault="006D33A1" w:rsidP="00B62F9A">
      <w:pPr>
        <w:jc w:val="both"/>
        <w:rPr>
          <w:b/>
        </w:rPr>
      </w:pPr>
    </w:p>
    <w:p w14:paraId="778EEB4D" w14:textId="23AB8091" w:rsidR="004D281F" w:rsidRDefault="006D33A1" w:rsidP="00B62F9A">
      <w:pPr>
        <w:jc w:val="both"/>
      </w:pPr>
      <w:r w:rsidRPr="00997056">
        <w:t>P</w:t>
      </w:r>
      <w:r w:rsidR="005F4160">
        <w:t>ředseda VH</w:t>
      </w:r>
      <w:r w:rsidRPr="00997056">
        <w:t xml:space="preserve"> seznámil valnou hromadu s</w:t>
      </w:r>
      <w:r w:rsidR="004D281F">
        <w:t> </w:t>
      </w:r>
      <w:r w:rsidRPr="00997056">
        <w:t>kandidát</w:t>
      </w:r>
      <w:r w:rsidR="004D281F">
        <w:t xml:space="preserve">y </w:t>
      </w:r>
      <w:r w:rsidR="005F4160">
        <w:t xml:space="preserve">na zvolení </w:t>
      </w:r>
      <w:proofErr w:type="gramStart"/>
      <w:r w:rsidR="005F4160">
        <w:t>členů  představenstva</w:t>
      </w:r>
      <w:proofErr w:type="gramEnd"/>
      <w:r w:rsidR="005F4160">
        <w:t xml:space="preserve"> společnosti  s účinností k dnešnímu dni. </w:t>
      </w:r>
    </w:p>
    <w:p w14:paraId="5B314E7D" w14:textId="17D93FAF" w:rsidR="00B738AC" w:rsidRDefault="00997056" w:rsidP="00B62F9A">
      <w:pPr>
        <w:jc w:val="both"/>
      </w:pPr>
      <w:r w:rsidRPr="00997056">
        <w:t>Po</w:t>
      </w:r>
      <w:r w:rsidR="005F4160">
        <w:t>-</w:t>
      </w:r>
      <w:r w:rsidRPr="00997056">
        <w:t>té</w:t>
      </w:r>
      <w:r w:rsidR="004D281F" w:rsidRPr="00997056">
        <w:t xml:space="preserve"> </w:t>
      </w:r>
      <w:r w:rsidR="00C72720">
        <w:t xml:space="preserve">s odkazem na čl. 16 odst. 5 stanov </w:t>
      </w:r>
      <w:r w:rsidR="00B738AC">
        <w:t>vyzval akcionáře k</w:t>
      </w:r>
      <w:r w:rsidR="005F4160">
        <w:t> </w:t>
      </w:r>
      <w:proofErr w:type="gramStart"/>
      <w:r w:rsidR="005F4160">
        <w:t xml:space="preserve">tajnému </w:t>
      </w:r>
      <w:r w:rsidR="00B738AC">
        <w:t> hlasování</w:t>
      </w:r>
      <w:proofErr w:type="gramEnd"/>
      <w:r w:rsidR="005F4160">
        <w:t xml:space="preserve"> prostřednictvím rozdaných hlasovacích lístků.</w:t>
      </w:r>
    </w:p>
    <w:p w14:paraId="60591328" w14:textId="1F13ABCD" w:rsidR="005F4160" w:rsidRDefault="005F4160" w:rsidP="00B62F9A">
      <w:pPr>
        <w:jc w:val="both"/>
      </w:pPr>
      <w:r>
        <w:t xml:space="preserve">Po sečtení odevzdaných písemných hlasovacích lístků byly předsedou VH vyhlášeny výsledky </w:t>
      </w:r>
      <w:r w:rsidR="00231BB3">
        <w:t>voleb.</w:t>
      </w:r>
    </w:p>
    <w:p w14:paraId="6F1E8034" w14:textId="77777777" w:rsidR="00231BB3" w:rsidRDefault="00231BB3" w:rsidP="00B62F9A">
      <w:pPr>
        <w:jc w:val="both"/>
      </w:pPr>
    </w:p>
    <w:p w14:paraId="4CB14DD5" w14:textId="77777777" w:rsidR="00231BB3" w:rsidRDefault="00B738AC" w:rsidP="00B62F9A">
      <w:pPr>
        <w:jc w:val="both"/>
      </w:pPr>
      <w:r w:rsidRPr="00231BB3">
        <w:rPr>
          <w:b/>
          <w:bCs/>
        </w:rPr>
        <w:t>Jan Šubert</w:t>
      </w:r>
      <w:r w:rsidR="00231BB3">
        <w:rPr>
          <w:b/>
          <w:bCs/>
        </w:rPr>
        <w:t>,</w:t>
      </w:r>
      <w:r>
        <w:t xml:space="preserve"> </w:t>
      </w:r>
      <w:r w:rsidR="00231BB3">
        <w:t xml:space="preserve">nar. 26.srpna </w:t>
      </w:r>
      <w:proofErr w:type="gramStart"/>
      <w:r w:rsidR="00231BB3">
        <w:t>1976 ,</w:t>
      </w:r>
      <w:proofErr w:type="gramEnd"/>
      <w:r w:rsidR="00231BB3">
        <w:t xml:space="preserve"> </w:t>
      </w:r>
    </w:p>
    <w:p w14:paraId="1F901B58" w14:textId="5EA074E5" w:rsidR="00231BB3" w:rsidRDefault="00231BB3" w:rsidP="00B62F9A">
      <w:pPr>
        <w:jc w:val="both"/>
      </w:pPr>
      <w:r>
        <w:t>bytem Osiková 3255, 415 01 Teplice</w:t>
      </w:r>
    </w:p>
    <w:p w14:paraId="2D62D530" w14:textId="16533999" w:rsidR="00B738AC" w:rsidRDefault="00B738AC" w:rsidP="00B62F9A">
      <w:pPr>
        <w:jc w:val="both"/>
      </w:pPr>
      <w:r>
        <w:t>byl zvolen</w:t>
      </w:r>
      <w:r w:rsidR="00231BB3">
        <w:t xml:space="preserve"> za člena představenstva</w:t>
      </w:r>
      <w:r>
        <w:t xml:space="preserve"> počtem hlasů</w:t>
      </w:r>
      <w:r w:rsidR="00231BB3">
        <w:t xml:space="preserve">: PRO     </w:t>
      </w:r>
      <w:r>
        <w:t>………………………</w:t>
      </w:r>
      <w:proofErr w:type="gramStart"/>
      <w:r>
        <w:t>…….</w:t>
      </w:r>
      <w:proofErr w:type="gramEnd"/>
      <w:r>
        <w:t>. 45.714</w:t>
      </w:r>
    </w:p>
    <w:p w14:paraId="2EF5E3E8" w14:textId="77777777" w:rsidR="00231BB3" w:rsidRDefault="00B738AC" w:rsidP="00B62F9A">
      <w:pPr>
        <w:jc w:val="both"/>
      </w:pPr>
      <w:r w:rsidRPr="00231BB3">
        <w:rPr>
          <w:b/>
          <w:bCs/>
        </w:rPr>
        <w:t>Radek Dvořák,</w:t>
      </w:r>
      <w:r w:rsidR="00231BB3">
        <w:rPr>
          <w:b/>
          <w:bCs/>
        </w:rPr>
        <w:t xml:space="preserve"> </w:t>
      </w:r>
      <w:r w:rsidR="00231BB3" w:rsidRPr="00231BB3">
        <w:t xml:space="preserve">nar. </w:t>
      </w:r>
      <w:proofErr w:type="gramStart"/>
      <w:r w:rsidR="00231BB3" w:rsidRPr="00231BB3">
        <w:t>15.3.1997</w:t>
      </w:r>
      <w:r w:rsidR="00231BB3">
        <w:rPr>
          <w:b/>
          <w:bCs/>
        </w:rPr>
        <w:t xml:space="preserve"> </w:t>
      </w:r>
      <w:r w:rsidR="00231BB3" w:rsidRPr="00231BB3">
        <w:t>,</w:t>
      </w:r>
      <w:proofErr w:type="gramEnd"/>
      <w:r w:rsidR="00231BB3" w:rsidRPr="00231BB3">
        <w:t xml:space="preserve"> </w:t>
      </w:r>
    </w:p>
    <w:p w14:paraId="326BF26D" w14:textId="70D5332A" w:rsidR="00231BB3" w:rsidRDefault="00231BB3" w:rsidP="00B62F9A">
      <w:pPr>
        <w:jc w:val="both"/>
      </w:pPr>
      <w:r w:rsidRPr="00231BB3">
        <w:t>bytem</w:t>
      </w:r>
      <w:r>
        <w:t xml:space="preserve"> </w:t>
      </w:r>
      <w:proofErr w:type="spellStart"/>
      <w:r>
        <w:t>Hlučkova</w:t>
      </w:r>
      <w:proofErr w:type="spellEnd"/>
      <w:r>
        <w:t xml:space="preserve"> 869/1, </w:t>
      </w:r>
      <w:r w:rsidR="00273F2F">
        <w:t xml:space="preserve">199 00 </w:t>
      </w:r>
      <w:r>
        <w:t>Praha 9, Letňany</w:t>
      </w:r>
    </w:p>
    <w:p w14:paraId="5A5E7A1D" w14:textId="4FA55B5D" w:rsidR="00231BB3" w:rsidRDefault="00231BB3" w:rsidP="00231BB3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7A8960AD" w14:textId="30A90137" w:rsidR="00231BB3" w:rsidRDefault="00B738AC" w:rsidP="00B62F9A">
      <w:pPr>
        <w:jc w:val="both"/>
      </w:pPr>
      <w:r w:rsidRPr="00231BB3">
        <w:rPr>
          <w:b/>
          <w:bCs/>
        </w:rPr>
        <w:t xml:space="preserve">Jan </w:t>
      </w:r>
      <w:proofErr w:type="spellStart"/>
      <w:proofErr w:type="gramStart"/>
      <w:r w:rsidRPr="00231BB3">
        <w:rPr>
          <w:b/>
          <w:bCs/>
        </w:rPr>
        <w:t>Havel</w:t>
      </w:r>
      <w:r>
        <w:t>,</w:t>
      </w:r>
      <w:r w:rsidR="00231BB3">
        <w:t>nar</w:t>
      </w:r>
      <w:proofErr w:type="spellEnd"/>
      <w:r w:rsidR="00231BB3">
        <w:t>.</w:t>
      </w:r>
      <w:proofErr w:type="gramEnd"/>
      <w:r w:rsidR="00231BB3">
        <w:t xml:space="preserve"> 11.května 1987, </w:t>
      </w:r>
    </w:p>
    <w:p w14:paraId="4ED49653" w14:textId="79C37B37" w:rsidR="00231BB3" w:rsidRDefault="00231BB3" w:rsidP="00B62F9A">
      <w:pPr>
        <w:jc w:val="both"/>
      </w:pPr>
      <w:r>
        <w:t>bytem Liblice 156, 277 32 Byšice</w:t>
      </w:r>
    </w:p>
    <w:p w14:paraId="16B32C51" w14:textId="136D1F36" w:rsidR="00231BB3" w:rsidRDefault="00231BB3" w:rsidP="00B62F9A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02F2FEED" w14:textId="152B6865" w:rsidR="00231BB3" w:rsidRDefault="00B738AC" w:rsidP="00B62F9A">
      <w:pPr>
        <w:jc w:val="both"/>
      </w:pPr>
      <w:r w:rsidRPr="00725114">
        <w:rPr>
          <w:b/>
          <w:bCs/>
        </w:rPr>
        <w:t>MVDr. Miroslav Hrdlička</w:t>
      </w:r>
      <w:r>
        <w:t>,</w:t>
      </w:r>
      <w:r w:rsidR="00231BB3">
        <w:t xml:space="preserve"> nar. 17. července 1983</w:t>
      </w:r>
    </w:p>
    <w:p w14:paraId="5B576C31" w14:textId="756F9385" w:rsidR="00231BB3" w:rsidRDefault="00231BB3" w:rsidP="00B62F9A">
      <w:pPr>
        <w:jc w:val="both"/>
      </w:pPr>
      <w:r>
        <w:t xml:space="preserve">bytem </w:t>
      </w:r>
      <w:proofErr w:type="spellStart"/>
      <w:r>
        <w:t>Cinibulkova</w:t>
      </w:r>
      <w:proofErr w:type="spellEnd"/>
      <w:r>
        <w:t xml:space="preserve"> 186, 277 </w:t>
      </w:r>
      <w:proofErr w:type="gramStart"/>
      <w:r>
        <w:t>35  Mšeno</w:t>
      </w:r>
      <w:proofErr w:type="gramEnd"/>
    </w:p>
    <w:p w14:paraId="59C3DC23" w14:textId="77777777" w:rsidR="00231BB3" w:rsidRDefault="00231BB3" w:rsidP="00231BB3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4448609A" w14:textId="77777777" w:rsidR="00231BB3" w:rsidRDefault="00B738AC" w:rsidP="00B62F9A">
      <w:pPr>
        <w:jc w:val="both"/>
      </w:pPr>
      <w:r w:rsidRPr="00273F2F">
        <w:rPr>
          <w:b/>
          <w:bCs/>
        </w:rPr>
        <w:t>Jaromír Novotný</w:t>
      </w:r>
      <w:r>
        <w:t>,</w:t>
      </w:r>
      <w:r w:rsidR="00231BB3">
        <w:t xml:space="preserve"> nar. 16. června 1958,</w:t>
      </w:r>
    </w:p>
    <w:p w14:paraId="6DC1D303" w14:textId="77777777" w:rsidR="00273F2F" w:rsidRDefault="00231BB3" w:rsidP="00B62F9A">
      <w:pPr>
        <w:jc w:val="both"/>
      </w:pPr>
      <w:r>
        <w:t xml:space="preserve">bytem Chorušice - Velký Újezd 116, 277 </w:t>
      </w:r>
      <w:proofErr w:type="gramStart"/>
      <w:r>
        <w:t>35  Mšeno</w:t>
      </w:r>
      <w:proofErr w:type="gramEnd"/>
    </w:p>
    <w:p w14:paraId="3ECA30B3" w14:textId="77777777" w:rsidR="00273F2F" w:rsidRDefault="00273F2F" w:rsidP="00273F2F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42D0BF2D" w14:textId="77777777" w:rsidR="00273F2F" w:rsidRDefault="00B738AC" w:rsidP="00B62F9A">
      <w:pPr>
        <w:jc w:val="both"/>
      </w:pPr>
      <w:r w:rsidRPr="00273F2F">
        <w:rPr>
          <w:b/>
          <w:bCs/>
        </w:rPr>
        <w:t>RNDr. Jaroslav Pelant CSc</w:t>
      </w:r>
      <w:r>
        <w:t>.,</w:t>
      </w:r>
      <w:r w:rsidR="00273F2F">
        <w:t xml:space="preserve"> nar. 24.září 1941</w:t>
      </w:r>
    </w:p>
    <w:p w14:paraId="3C56F38E" w14:textId="7C0AB6C5" w:rsidR="00273F2F" w:rsidRDefault="00273F2F" w:rsidP="00B62F9A">
      <w:pPr>
        <w:jc w:val="both"/>
      </w:pPr>
      <w:r>
        <w:t xml:space="preserve">bytem Šluknovská 318/8,190 </w:t>
      </w:r>
      <w:proofErr w:type="gramStart"/>
      <w:r>
        <w:t>00  Praha</w:t>
      </w:r>
      <w:proofErr w:type="gramEnd"/>
      <w:r>
        <w:t xml:space="preserve"> 9</w:t>
      </w:r>
      <w:r w:rsidRPr="00273F2F">
        <w:t xml:space="preserve"> </w:t>
      </w:r>
      <w:r>
        <w:t>,Střížkov</w:t>
      </w:r>
    </w:p>
    <w:p w14:paraId="0FE3B5C0" w14:textId="77777777" w:rsidR="00273F2F" w:rsidRDefault="00273F2F" w:rsidP="00273F2F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29959A3B" w14:textId="77777777" w:rsidR="00273F2F" w:rsidRDefault="00B738AC" w:rsidP="00B62F9A">
      <w:pPr>
        <w:jc w:val="both"/>
      </w:pPr>
      <w:r w:rsidRPr="00273F2F">
        <w:rPr>
          <w:b/>
          <w:bCs/>
        </w:rPr>
        <w:t>Ing. Jiřina Štamberková</w:t>
      </w:r>
      <w:r>
        <w:t>,</w:t>
      </w:r>
      <w:r w:rsidR="00273F2F">
        <w:t xml:space="preserve"> nar. 3. října 1954,</w:t>
      </w:r>
    </w:p>
    <w:p w14:paraId="1FDBB2F9" w14:textId="6B4A8DC4" w:rsidR="00273F2F" w:rsidRDefault="00273F2F" w:rsidP="00B62F9A">
      <w:pPr>
        <w:jc w:val="both"/>
      </w:pPr>
      <w:r>
        <w:t xml:space="preserve">bytem Na Výsluní 3931, 276 </w:t>
      </w:r>
      <w:proofErr w:type="gramStart"/>
      <w:r>
        <w:t>01  Mělník</w:t>
      </w:r>
      <w:proofErr w:type="gramEnd"/>
    </w:p>
    <w:p w14:paraId="704E521C" w14:textId="3C42B64A" w:rsidR="00273F2F" w:rsidRDefault="00273F2F" w:rsidP="00B62F9A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400EF754" w14:textId="77777777" w:rsidR="00273F2F" w:rsidRDefault="00B738AC" w:rsidP="00B62F9A">
      <w:pPr>
        <w:jc w:val="both"/>
      </w:pPr>
      <w:r w:rsidRPr="00273F2F">
        <w:rPr>
          <w:b/>
          <w:bCs/>
        </w:rPr>
        <w:t>Jaroslav Tuček</w:t>
      </w:r>
      <w:r w:rsidR="00273F2F">
        <w:t xml:space="preserve">, nar. 26.února 1957, </w:t>
      </w:r>
    </w:p>
    <w:p w14:paraId="44574F69" w14:textId="484CA97D" w:rsidR="00273F2F" w:rsidRDefault="00273F2F" w:rsidP="00B62F9A">
      <w:pPr>
        <w:jc w:val="both"/>
      </w:pPr>
      <w:r>
        <w:t xml:space="preserve">bytem Chorušice – Velký Újezd 55, 277 </w:t>
      </w:r>
      <w:proofErr w:type="gramStart"/>
      <w:r>
        <w:t>35  Mšeno</w:t>
      </w:r>
      <w:proofErr w:type="gramEnd"/>
    </w:p>
    <w:p w14:paraId="03B6F3AE" w14:textId="77777777" w:rsidR="00273F2F" w:rsidRDefault="00273F2F" w:rsidP="00273F2F">
      <w:pPr>
        <w:jc w:val="both"/>
      </w:pPr>
      <w:r>
        <w:t>byl zvolen za člena představenstva počtem hlasů: PRO     ………………………</w:t>
      </w:r>
      <w:proofErr w:type="gramStart"/>
      <w:r>
        <w:t>…….</w:t>
      </w:r>
      <w:proofErr w:type="gramEnd"/>
      <w:r>
        <w:t>. 44.782</w:t>
      </w:r>
    </w:p>
    <w:p w14:paraId="43394A35" w14:textId="77777777" w:rsidR="00273F2F" w:rsidRDefault="00273F2F" w:rsidP="00B62F9A">
      <w:pPr>
        <w:jc w:val="both"/>
      </w:pPr>
    </w:p>
    <w:p w14:paraId="1F974570" w14:textId="1F1AAC68" w:rsidR="00725114" w:rsidRDefault="00725114" w:rsidP="00B62F9A">
      <w:pPr>
        <w:jc w:val="both"/>
      </w:pPr>
      <w:r>
        <w:t xml:space="preserve">Předseda VH poté konstatoval, že všichni výše jmenovaní kandidáti byli </w:t>
      </w:r>
      <w:r w:rsidR="00DA0A6B">
        <w:t xml:space="preserve">tajným hlasováním </w:t>
      </w:r>
      <w:r>
        <w:t xml:space="preserve">zvoleni </w:t>
      </w:r>
      <w:r w:rsidR="00DA0A6B">
        <w:t xml:space="preserve">valnou </w:t>
      </w:r>
      <w:proofErr w:type="gramStart"/>
      <w:r w:rsidR="00DA0A6B">
        <w:t xml:space="preserve">hromadou </w:t>
      </w:r>
      <w:r>
        <w:t xml:space="preserve"> členy</w:t>
      </w:r>
      <w:proofErr w:type="gramEnd"/>
      <w:r>
        <w:t xml:space="preserve"> představenstva společnosti</w:t>
      </w:r>
      <w:r w:rsidR="00DA0A6B">
        <w:t xml:space="preserve"> s účinností k dnešnímu dni, tedy ke dni 14.6.2024.</w:t>
      </w:r>
    </w:p>
    <w:p w14:paraId="5E1DF773" w14:textId="77777777" w:rsidR="00DA0A6B" w:rsidRDefault="00DA0A6B" w:rsidP="00725114">
      <w:pPr>
        <w:jc w:val="both"/>
      </w:pPr>
      <w:r>
        <w:t xml:space="preserve">Novými členy představenstva společnosti byly tedy k dnešnímu dni zvoleni valnou hromadou společnosti tyto </w:t>
      </w:r>
      <w:proofErr w:type="gramStart"/>
      <w:r>
        <w:t>osoby :</w:t>
      </w:r>
      <w:proofErr w:type="gramEnd"/>
      <w:r>
        <w:t xml:space="preserve"> </w:t>
      </w:r>
    </w:p>
    <w:p w14:paraId="67367D46" w14:textId="45C328C0" w:rsidR="00725114" w:rsidRDefault="00725114" w:rsidP="00725114">
      <w:pPr>
        <w:jc w:val="both"/>
      </w:pPr>
      <w:r w:rsidRPr="00231BB3">
        <w:rPr>
          <w:b/>
          <w:bCs/>
        </w:rPr>
        <w:lastRenderedPageBreak/>
        <w:t>Jan Šubert</w:t>
      </w:r>
      <w:r>
        <w:rPr>
          <w:b/>
          <w:bCs/>
        </w:rPr>
        <w:t>,</w:t>
      </w:r>
      <w:r>
        <w:t xml:space="preserve"> nar. 26.srpna </w:t>
      </w:r>
      <w:proofErr w:type="gramStart"/>
      <w:r>
        <w:t>1976 ,</w:t>
      </w:r>
      <w:proofErr w:type="gramEnd"/>
      <w:r>
        <w:t xml:space="preserve"> </w:t>
      </w:r>
    </w:p>
    <w:p w14:paraId="7CACF4E5" w14:textId="77777777" w:rsidR="00DA0A6B" w:rsidRDefault="00725114" w:rsidP="00725114">
      <w:pPr>
        <w:jc w:val="both"/>
      </w:pPr>
      <w:r>
        <w:t xml:space="preserve">bytem Osiková 3255, 415 01 Teplice </w:t>
      </w:r>
    </w:p>
    <w:p w14:paraId="34D32EAF" w14:textId="77777777" w:rsidR="00DA0A6B" w:rsidRDefault="00DA0A6B" w:rsidP="00725114">
      <w:pPr>
        <w:jc w:val="both"/>
      </w:pPr>
    </w:p>
    <w:p w14:paraId="5A421488" w14:textId="621F3FFE" w:rsidR="00725114" w:rsidRDefault="00725114" w:rsidP="00725114">
      <w:pPr>
        <w:jc w:val="both"/>
      </w:pPr>
      <w:r w:rsidRPr="00231BB3">
        <w:rPr>
          <w:b/>
          <w:bCs/>
        </w:rPr>
        <w:t>Rad</w:t>
      </w:r>
      <w:r w:rsidR="00DA0A6B">
        <w:rPr>
          <w:b/>
          <w:bCs/>
        </w:rPr>
        <w:t>e</w:t>
      </w:r>
      <w:r w:rsidRPr="00231BB3">
        <w:rPr>
          <w:b/>
          <w:bCs/>
        </w:rPr>
        <w:t>k Dvořák,</w:t>
      </w:r>
      <w:r>
        <w:rPr>
          <w:b/>
          <w:bCs/>
        </w:rPr>
        <w:t xml:space="preserve"> </w:t>
      </w:r>
      <w:r w:rsidRPr="00231BB3">
        <w:t xml:space="preserve">nar. </w:t>
      </w:r>
      <w:proofErr w:type="gramStart"/>
      <w:r w:rsidRPr="00231BB3">
        <w:t>15.3.1997</w:t>
      </w:r>
      <w:r>
        <w:rPr>
          <w:b/>
          <w:bCs/>
        </w:rPr>
        <w:t xml:space="preserve"> </w:t>
      </w:r>
      <w:r w:rsidRPr="00231BB3">
        <w:t>,</w:t>
      </w:r>
      <w:proofErr w:type="gramEnd"/>
      <w:r w:rsidRPr="00231BB3">
        <w:t xml:space="preserve"> </w:t>
      </w:r>
    </w:p>
    <w:p w14:paraId="341A95BA" w14:textId="63E6CEE9" w:rsidR="00725114" w:rsidRDefault="00725114" w:rsidP="00725114">
      <w:pPr>
        <w:jc w:val="both"/>
      </w:pPr>
      <w:r w:rsidRPr="00231BB3">
        <w:t>bytem</w:t>
      </w:r>
      <w:r>
        <w:t xml:space="preserve"> </w:t>
      </w:r>
      <w:proofErr w:type="spellStart"/>
      <w:r>
        <w:t>Hlučkova</w:t>
      </w:r>
      <w:proofErr w:type="spellEnd"/>
      <w:r>
        <w:t xml:space="preserve"> 869/1, 199 00 Praha 9, Letňany</w:t>
      </w:r>
      <w:r w:rsidRPr="00725114">
        <w:t xml:space="preserve"> </w:t>
      </w:r>
    </w:p>
    <w:p w14:paraId="53FC6A08" w14:textId="77777777" w:rsidR="00DA0A6B" w:rsidRDefault="00DA0A6B" w:rsidP="00725114">
      <w:pPr>
        <w:jc w:val="both"/>
        <w:rPr>
          <w:b/>
          <w:bCs/>
        </w:rPr>
      </w:pPr>
    </w:p>
    <w:p w14:paraId="34190F8A" w14:textId="2A07A3C9" w:rsidR="00725114" w:rsidRDefault="00725114" w:rsidP="00725114">
      <w:pPr>
        <w:jc w:val="both"/>
      </w:pPr>
      <w:r w:rsidRPr="00231BB3">
        <w:rPr>
          <w:b/>
          <w:bCs/>
        </w:rPr>
        <w:t xml:space="preserve">Jan </w:t>
      </w:r>
      <w:proofErr w:type="spellStart"/>
      <w:proofErr w:type="gramStart"/>
      <w:r w:rsidRPr="00231BB3">
        <w:rPr>
          <w:b/>
          <w:bCs/>
        </w:rPr>
        <w:t>Hav</w:t>
      </w:r>
      <w:r w:rsidR="00DA0A6B">
        <w:rPr>
          <w:b/>
          <w:bCs/>
        </w:rPr>
        <w:t>e</w:t>
      </w:r>
      <w:r w:rsidRPr="00231BB3">
        <w:rPr>
          <w:b/>
          <w:bCs/>
        </w:rPr>
        <w:t>l</w:t>
      </w:r>
      <w:r>
        <w:t>,nar</w:t>
      </w:r>
      <w:proofErr w:type="spellEnd"/>
      <w:r>
        <w:t>.</w:t>
      </w:r>
      <w:proofErr w:type="gramEnd"/>
      <w:r>
        <w:t xml:space="preserve"> 11.května 1987, </w:t>
      </w:r>
    </w:p>
    <w:p w14:paraId="4075ECBC" w14:textId="022329F1" w:rsidR="00725114" w:rsidRDefault="00725114" w:rsidP="00725114">
      <w:pPr>
        <w:jc w:val="both"/>
      </w:pPr>
      <w:r>
        <w:t>bytem Liblice 156, 277 32 Byšice</w:t>
      </w:r>
      <w:r w:rsidRPr="00725114">
        <w:t xml:space="preserve"> </w:t>
      </w:r>
    </w:p>
    <w:p w14:paraId="1C0861E2" w14:textId="77777777" w:rsidR="00DA0A6B" w:rsidRDefault="00DA0A6B" w:rsidP="00725114">
      <w:pPr>
        <w:jc w:val="both"/>
        <w:rPr>
          <w:b/>
          <w:bCs/>
        </w:rPr>
      </w:pPr>
    </w:p>
    <w:p w14:paraId="5144D827" w14:textId="405FF82E" w:rsidR="00725114" w:rsidRDefault="00725114" w:rsidP="00725114">
      <w:pPr>
        <w:jc w:val="both"/>
      </w:pPr>
      <w:r w:rsidRPr="00725114">
        <w:rPr>
          <w:b/>
          <w:bCs/>
        </w:rPr>
        <w:t>MVDr. Miroslav Hrdličk</w:t>
      </w:r>
      <w:r w:rsidR="00DA0A6B">
        <w:rPr>
          <w:b/>
          <w:bCs/>
        </w:rPr>
        <w:t>a</w:t>
      </w:r>
      <w:r>
        <w:t>, nar. 17. července 1983</w:t>
      </w:r>
    </w:p>
    <w:p w14:paraId="592523F0" w14:textId="089FE775" w:rsidR="00725114" w:rsidRDefault="00725114" w:rsidP="00725114">
      <w:pPr>
        <w:jc w:val="both"/>
      </w:pPr>
      <w:r>
        <w:t xml:space="preserve">bytem </w:t>
      </w:r>
      <w:proofErr w:type="spellStart"/>
      <w:r>
        <w:t>Cinibulkova</w:t>
      </w:r>
      <w:proofErr w:type="spellEnd"/>
      <w:r>
        <w:t xml:space="preserve"> 186, 277 </w:t>
      </w:r>
      <w:proofErr w:type="gramStart"/>
      <w:r>
        <w:t>35  Mšeno</w:t>
      </w:r>
      <w:proofErr w:type="gramEnd"/>
      <w:r w:rsidRPr="00725114">
        <w:t xml:space="preserve"> </w:t>
      </w:r>
    </w:p>
    <w:p w14:paraId="55A3E7E2" w14:textId="77777777" w:rsidR="00DA0A6B" w:rsidRDefault="00DA0A6B" w:rsidP="00725114">
      <w:pPr>
        <w:jc w:val="both"/>
        <w:rPr>
          <w:b/>
          <w:bCs/>
        </w:rPr>
      </w:pPr>
    </w:p>
    <w:p w14:paraId="413C814D" w14:textId="409CC5DF" w:rsidR="00725114" w:rsidRDefault="00725114" w:rsidP="00725114">
      <w:pPr>
        <w:jc w:val="both"/>
      </w:pPr>
      <w:r w:rsidRPr="00273F2F">
        <w:rPr>
          <w:b/>
          <w:bCs/>
        </w:rPr>
        <w:t>Jaromír Novotn</w:t>
      </w:r>
      <w:r w:rsidR="00DA0A6B">
        <w:rPr>
          <w:b/>
          <w:bCs/>
        </w:rPr>
        <w:t>ý</w:t>
      </w:r>
      <w:r>
        <w:t>, nar. 16. června 1958,</w:t>
      </w:r>
    </w:p>
    <w:p w14:paraId="49393D37" w14:textId="595FE104" w:rsidR="00725114" w:rsidRDefault="00725114" w:rsidP="00725114">
      <w:pPr>
        <w:jc w:val="both"/>
      </w:pPr>
      <w:r>
        <w:t xml:space="preserve">bytem Chorušice - Velký Újezd 116, 277 </w:t>
      </w:r>
      <w:proofErr w:type="gramStart"/>
      <w:r>
        <w:t>35  Mšeno</w:t>
      </w:r>
      <w:proofErr w:type="gramEnd"/>
      <w:r w:rsidRPr="00725114">
        <w:t xml:space="preserve"> </w:t>
      </w:r>
    </w:p>
    <w:p w14:paraId="5A376712" w14:textId="77777777" w:rsidR="00DA0A6B" w:rsidRDefault="00DA0A6B" w:rsidP="00725114">
      <w:pPr>
        <w:jc w:val="both"/>
        <w:rPr>
          <w:b/>
          <w:bCs/>
        </w:rPr>
      </w:pPr>
    </w:p>
    <w:p w14:paraId="5855F1A5" w14:textId="53D1F8E2" w:rsidR="00725114" w:rsidRDefault="00725114" w:rsidP="00725114">
      <w:pPr>
        <w:jc w:val="both"/>
      </w:pPr>
      <w:r w:rsidRPr="00273F2F">
        <w:rPr>
          <w:b/>
          <w:bCs/>
        </w:rPr>
        <w:t>RNDr. Jaroslav Pelant CSc</w:t>
      </w:r>
      <w:r>
        <w:t>., nar. 24.září 1941</w:t>
      </w:r>
    </w:p>
    <w:p w14:paraId="74243F33" w14:textId="3945E18D" w:rsidR="00725114" w:rsidRDefault="00725114" w:rsidP="00725114">
      <w:pPr>
        <w:jc w:val="both"/>
      </w:pPr>
      <w:r>
        <w:t xml:space="preserve">bytem Šluknovská 318/8,190 </w:t>
      </w:r>
      <w:proofErr w:type="gramStart"/>
      <w:r>
        <w:t>00  Praha</w:t>
      </w:r>
      <w:proofErr w:type="gramEnd"/>
      <w:r>
        <w:t xml:space="preserve"> 9</w:t>
      </w:r>
      <w:r w:rsidRPr="00273F2F">
        <w:t xml:space="preserve"> </w:t>
      </w:r>
      <w:r>
        <w:t>,Střížkov</w:t>
      </w:r>
      <w:r w:rsidRPr="00725114">
        <w:t xml:space="preserve"> </w:t>
      </w:r>
    </w:p>
    <w:p w14:paraId="35AF32F5" w14:textId="77777777" w:rsidR="00DA0A6B" w:rsidRDefault="00DA0A6B" w:rsidP="00725114">
      <w:pPr>
        <w:jc w:val="both"/>
        <w:rPr>
          <w:b/>
          <w:bCs/>
        </w:rPr>
      </w:pPr>
    </w:p>
    <w:p w14:paraId="7349E183" w14:textId="3816ACDA" w:rsidR="00725114" w:rsidRDefault="00725114" w:rsidP="00725114">
      <w:pPr>
        <w:jc w:val="both"/>
      </w:pPr>
      <w:r w:rsidRPr="00273F2F">
        <w:rPr>
          <w:b/>
          <w:bCs/>
        </w:rPr>
        <w:t>Ing. Jiřin</w:t>
      </w:r>
      <w:r w:rsidR="00DA0A6B">
        <w:rPr>
          <w:b/>
          <w:bCs/>
        </w:rPr>
        <w:t>a</w:t>
      </w:r>
      <w:r w:rsidRPr="00273F2F">
        <w:rPr>
          <w:b/>
          <w:bCs/>
        </w:rPr>
        <w:t xml:space="preserve"> Štamberkov</w:t>
      </w:r>
      <w:r w:rsidR="00DA0A6B">
        <w:rPr>
          <w:b/>
          <w:bCs/>
        </w:rPr>
        <w:t>á</w:t>
      </w:r>
      <w:r>
        <w:t>, nar. 3. října 1954,</w:t>
      </w:r>
    </w:p>
    <w:p w14:paraId="745D51D4" w14:textId="58F1EBFA" w:rsidR="00725114" w:rsidRDefault="00725114" w:rsidP="00725114">
      <w:pPr>
        <w:jc w:val="both"/>
      </w:pPr>
      <w:r>
        <w:t xml:space="preserve">bytem Na Výsluní 3931, 276 </w:t>
      </w:r>
      <w:proofErr w:type="gramStart"/>
      <w:r>
        <w:t>01  Mělník</w:t>
      </w:r>
      <w:proofErr w:type="gramEnd"/>
      <w:r w:rsidRPr="00725114">
        <w:t xml:space="preserve"> </w:t>
      </w:r>
    </w:p>
    <w:p w14:paraId="4B5D3FCC" w14:textId="77777777" w:rsidR="00DA0A6B" w:rsidRDefault="00DA0A6B" w:rsidP="00725114">
      <w:pPr>
        <w:jc w:val="both"/>
        <w:rPr>
          <w:b/>
          <w:bCs/>
        </w:rPr>
      </w:pPr>
    </w:p>
    <w:p w14:paraId="4D0509FE" w14:textId="183286BA" w:rsidR="00725114" w:rsidRDefault="00725114" w:rsidP="00725114">
      <w:pPr>
        <w:jc w:val="both"/>
      </w:pPr>
      <w:r w:rsidRPr="00273F2F">
        <w:rPr>
          <w:b/>
          <w:bCs/>
        </w:rPr>
        <w:t>Jaroslav Tuč</w:t>
      </w:r>
      <w:r w:rsidR="00DA0A6B">
        <w:rPr>
          <w:b/>
          <w:bCs/>
        </w:rPr>
        <w:t>e</w:t>
      </w:r>
      <w:r w:rsidRPr="00273F2F">
        <w:rPr>
          <w:b/>
          <w:bCs/>
        </w:rPr>
        <w:t>k</w:t>
      </w:r>
      <w:r>
        <w:t xml:space="preserve">, nar. 26.února 1957, </w:t>
      </w:r>
    </w:p>
    <w:p w14:paraId="04AD9130" w14:textId="702F1571" w:rsidR="00725114" w:rsidRDefault="00725114" w:rsidP="00B62F9A">
      <w:pPr>
        <w:jc w:val="both"/>
      </w:pPr>
      <w:r>
        <w:t xml:space="preserve">bytem Chorušice – Velký Újezd 55, 277 </w:t>
      </w:r>
      <w:proofErr w:type="gramStart"/>
      <w:r>
        <w:t>35  Mšeno</w:t>
      </w:r>
      <w:proofErr w:type="gramEnd"/>
      <w:r w:rsidRPr="00725114">
        <w:t xml:space="preserve"> </w:t>
      </w:r>
    </w:p>
    <w:p w14:paraId="658D65F4" w14:textId="77777777" w:rsidR="00DA0A6B" w:rsidRDefault="00DA0A6B" w:rsidP="00B62F9A">
      <w:pPr>
        <w:jc w:val="both"/>
      </w:pPr>
    </w:p>
    <w:p w14:paraId="626BA27D" w14:textId="595679D9" w:rsidR="00C82F44" w:rsidRDefault="00725114" w:rsidP="00B62F9A">
      <w:pPr>
        <w:jc w:val="both"/>
      </w:pPr>
      <w:r>
        <w:t xml:space="preserve">Následně </w:t>
      </w:r>
      <w:proofErr w:type="gramStart"/>
      <w:r>
        <w:t xml:space="preserve">právní </w:t>
      </w:r>
      <w:r w:rsidR="00B738AC">
        <w:t xml:space="preserve"> zástupce</w:t>
      </w:r>
      <w:proofErr w:type="gramEnd"/>
      <w:r w:rsidR="00B738AC">
        <w:t xml:space="preserve"> akcionáře Karla Přibíka vznesl protest proti usnesení valné hromady </w:t>
      </w:r>
      <w:r w:rsidR="00D03252">
        <w:t>s</w:t>
      </w:r>
      <w:r w:rsidR="00B738AC">
        <w:t xml:space="preserve">polečnosti, </w:t>
      </w:r>
      <w:r>
        <w:t xml:space="preserve">a </w:t>
      </w:r>
      <w:r w:rsidR="00B738AC">
        <w:t xml:space="preserve">tento protest </w:t>
      </w:r>
      <w:r>
        <w:t xml:space="preserve">stručně odůvodnil, přičemž jeho písemné odůvodnění </w:t>
      </w:r>
      <w:r w:rsidR="00B738AC">
        <w:t>předal  zapisovatelce</w:t>
      </w:r>
      <w:r w:rsidR="00D03252">
        <w:t>. Protest</w:t>
      </w:r>
      <w:r w:rsidR="00D0480B">
        <w:t xml:space="preserve">, </w:t>
      </w:r>
      <w:proofErr w:type="gramStart"/>
      <w:r w:rsidR="00D0480B">
        <w:t xml:space="preserve">který </w:t>
      </w:r>
      <w:r w:rsidR="00D03252">
        <w:t xml:space="preserve"> je</w:t>
      </w:r>
      <w:proofErr w:type="gramEnd"/>
      <w:r w:rsidR="00D03252">
        <w:t xml:space="preserve"> přílohou </w:t>
      </w:r>
      <w:r w:rsidR="00D0480B">
        <w:t xml:space="preserve">tohoto </w:t>
      </w:r>
      <w:r w:rsidR="00D03252">
        <w:t xml:space="preserve">zápisu, napadá </w:t>
      </w:r>
      <w:r w:rsidR="00D0480B">
        <w:t xml:space="preserve">zejména </w:t>
      </w:r>
      <w:r w:rsidR="00D03252">
        <w:t xml:space="preserve">volbu představenstva i </w:t>
      </w:r>
      <w:r w:rsidR="00D0480B">
        <w:t xml:space="preserve">navrhované schválení </w:t>
      </w:r>
      <w:r w:rsidR="00D03252">
        <w:t>smlouvy o výkonu funkcí</w:t>
      </w:r>
      <w:r w:rsidR="00D0480B">
        <w:t xml:space="preserve"> a namítá konkurenční jednání kandidátů do funkce členů představenstva (viz. příloha) .</w:t>
      </w:r>
    </w:p>
    <w:p w14:paraId="3452E310" w14:textId="77777777" w:rsidR="00D0480B" w:rsidRDefault="00D0480B" w:rsidP="00B62F9A">
      <w:pPr>
        <w:jc w:val="both"/>
      </w:pPr>
    </w:p>
    <w:p w14:paraId="5414549A" w14:textId="5F755F41" w:rsidR="00D0480B" w:rsidRDefault="00D0480B" w:rsidP="00B62F9A">
      <w:pPr>
        <w:jc w:val="both"/>
      </w:pPr>
      <w:r>
        <w:t>Předseda VH upozornil protestujícího, že písemné upozornění jednotlivých kandidátů na členy představenstva na případný střet zájmů se zákazem konkurence, které předložili společnosti, bylo po celou dobu k dispozici u prezence účasti valné hromady. Zároveň připomněl</w:t>
      </w:r>
      <w:r w:rsidR="00417B07">
        <w:t>, že obsah tohoto upozornění je také přílohou č.3 pozvánky na valnou hromadu. Protestující se v návaznosti na to seznámil s písemným upozorněním jednotlivých kandidátů a jeho obsah si nafotil mobilním telefonem.</w:t>
      </w:r>
    </w:p>
    <w:p w14:paraId="188AFC03" w14:textId="48D97C5F" w:rsidR="00D03252" w:rsidRDefault="00D03252" w:rsidP="00B62F9A">
      <w:pPr>
        <w:jc w:val="both"/>
      </w:pPr>
    </w:p>
    <w:p w14:paraId="643BBB31" w14:textId="77777777" w:rsidR="004D281F" w:rsidRDefault="004D281F" w:rsidP="00B62F9A">
      <w:pPr>
        <w:jc w:val="both"/>
      </w:pPr>
    </w:p>
    <w:p w14:paraId="74A0A29B" w14:textId="1A698131" w:rsidR="000C7B15" w:rsidRPr="000C7B15" w:rsidRDefault="000C7B15" w:rsidP="00B62F9A">
      <w:pPr>
        <w:pStyle w:val="Odstavecseseznamem"/>
        <w:numPr>
          <w:ilvl w:val="0"/>
          <w:numId w:val="7"/>
        </w:numPr>
        <w:jc w:val="both"/>
        <w:rPr>
          <w:b/>
        </w:rPr>
      </w:pPr>
      <w:r>
        <w:rPr>
          <w:b/>
        </w:rPr>
        <w:t>Schválení smlouvy o výkonu funkce nově zvolen</w:t>
      </w:r>
      <w:r w:rsidR="004D281F">
        <w:rPr>
          <w:b/>
        </w:rPr>
        <w:t>ých</w:t>
      </w:r>
      <w:r>
        <w:rPr>
          <w:b/>
        </w:rPr>
        <w:t xml:space="preserve"> člen</w:t>
      </w:r>
      <w:r w:rsidR="004D281F">
        <w:rPr>
          <w:b/>
        </w:rPr>
        <w:t>ů</w:t>
      </w:r>
      <w:r>
        <w:rPr>
          <w:b/>
        </w:rPr>
        <w:t xml:space="preserve"> představenstva</w:t>
      </w:r>
    </w:p>
    <w:p w14:paraId="670FED94" w14:textId="77777777" w:rsidR="005D3F45" w:rsidRPr="00064ECE" w:rsidRDefault="005D3F45" w:rsidP="00B62F9A">
      <w:pPr>
        <w:jc w:val="both"/>
      </w:pPr>
    </w:p>
    <w:p w14:paraId="3DBA8952" w14:textId="08D906D5" w:rsidR="00491643" w:rsidRDefault="00D41788" w:rsidP="00491643">
      <w:pPr>
        <w:pStyle w:val="Zkladntext"/>
        <w:spacing w:line="240" w:lineRule="auto"/>
        <w:rPr>
          <w:sz w:val="24"/>
          <w:szCs w:val="24"/>
        </w:rPr>
      </w:pPr>
      <w:r w:rsidRPr="00491643">
        <w:rPr>
          <w:sz w:val="24"/>
          <w:szCs w:val="24"/>
        </w:rPr>
        <w:t>P</w:t>
      </w:r>
      <w:r w:rsidR="00417B07">
        <w:rPr>
          <w:sz w:val="24"/>
          <w:szCs w:val="24"/>
        </w:rPr>
        <w:t xml:space="preserve">ředseda </w:t>
      </w:r>
      <w:proofErr w:type="gramStart"/>
      <w:r w:rsidR="00417B07">
        <w:rPr>
          <w:sz w:val="24"/>
          <w:szCs w:val="24"/>
        </w:rPr>
        <w:t>VH</w:t>
      </w:r>
      <w:r w:rsidR="004D281F" w:rsidRPr="00491643">
        <w:rPr>
          <w:sz w:val="24"/>
          <w:szCs w:val="24"/>
        </w:rPr>
        <w:t xml:space="preserve"> </w:t>
      </w:r>
      <w:r w:rsidRPr="00491643">
        <w:rPr>
          <w:sz w:val="24"/>
          <w:szCs w:val="24"/>
        </w:rPr>
        <w:t xml:space="preserve"> uvedl</w:t>
      </w:r>
      <w:proofErr w:type="gramEnd"/>
      <w:r w:rsidRPr="00491643">
        <w:rPr>
          <w:sz w:val="24"/>
          <w:szCs w:val="24"/>
        </w:rPr>
        <w:t>, že návrh sml</w:t>
      </w:r>
      <w:r w:rsidR="00491643" w:rsidRPr="00491643">
        <w:rPr>
          <w:sz w:val="24"/>
          <w:szCs w:val="24"/>
        </w:rPr>
        <w:t>uv</w:t>
      </w:r>
      <w:r w:rsidRPr="00491643">
        <w:rPr>
          <w:sz w:val="24"/>
          <w:szCs w:val="24"/>
        </w:rPr>
        <w:t xml:space="preserve"> o výkonu funkce nově zvolen</w:t>
      </w:r>
      <w:r w:rsidR="00491643" w:rsidRPr="00491643">
        <w:rPr>
          <w:sz w:val="24"/>
          <w:szCs w:val="24"/>
        </w:rPr>
        <w:t>ý</w:t>
      </w:r>
      <w:r w:rsidR="00491643">
        <w:rPr>
          <w:sz w:val="24"/>
          <w:szCs w:val="24"/>
        </w:rPr>
        <w:t>ch</w:t>
      </w:r>
      <w:r w:rsidRPr="00491643">
        <w:rPr>
          <w:sz w:val="24"/>
          <w:szCs w:val="24"/>
        </w:rPr>
        <w:t xml:space="preserve"> člen</w:t>
      </w:r>
      <w:r w:rsidR="00491643" w:rsidRPr="00491643">
        <w:rPr>
          <w:sz w:val="24"/>
          <w:szCs w:val="24"/>
        </w:rPr>
        <w:t>ů</w:t>
      </w:r>
      <w:r w:rsidRPr="00491643">
        <w:rPr>
          <w:sz w:val="24"/>
          <w:szCs w:val="24"/>
        </w:rPr>
        <w:t xml:space="preserve"> představenstva byl všem akcionářům zaslán jako příloha č. </w:t>
      </w:r>
      <w:r w:rsidR="00491643" w:rsidRPr="00491643">
        <w:rPr>
          <w:sz w:val="24"/>
          <w:szCs w:val="24"/>
        </w:rPr>
        <w:t xml:space="preserve">1 a č. </w:t>
      </w:r>
      <w:r w:rsidRPr="00491643">
        <w:rPr>
          <w:sz w:val="24"/>
          <w:szCs w:val="24"/>
        </w:rPr>
        <w:t>2 pozvánky na valnou hromadu a že se jedná se o návrh</w:t>
      </w:r>
      <w:r w:rsidR="00417B07">
        <w:rPr>
          <w:sz w:val="24"/>
          <w:szCs w:val="24"/>
        </w:rPr>
        <w:t>y</w:t>
      </w:r>
      <w:r w:rsidRPr="00491643">
        <w:rPr>
          <w:sz w:val="24"/>
          <w:szCs w:val="24"/>
        </w:rPr>
        <w:t xml:space="preserve"> smluv pro </w:t>
      </w:r>
      <w:r w:rsidR="00417B07">
        <w:rPr>
          <w:sz w:val="24"/>
          <w:szCs w:val="24"/>
        </w:rPr>
        <w:t xml:space="preserve">zvolené </w:t>
      </w:r>
      <w:r w:rsidRPr="00491643">
        <w:rPr>
          <w:sz w:val="24"/>
          <w:szCs w:val="24"/>
        </w:rPr>
        <w:t>člen</w:t>
      </w:r>
      <w:r w:rsidR="00491643" w:rsidRPr="00491643">
        <w:rPr>
          <w:sz w:val="24"/>
          <w:szCs w:val="24"/>
        </w:rPr>
        <w:t>y</w:t>
      </w:r>
      <w:r w:rsidRPr="00491643">
        <w:rPr>
          <w:sz w:val="24"/>
          <w:szCs w:val="24"/>
        </w:rPr>
        <w:t xml:space="preserve"> představenstva.</w:t>
      </w:r>
      <w:r w:rsidR="00491643" w:rsidRPr="00491643">
        <w:rPr>
          <w:sz w:val="24"/>
          <w:szCs w:val="24"/>
        </w:rPr>
        <w:t xml:space="preserve"> Návrh</w:t>
      </w:r>
      <w:r w:rsidR="00417B07">
        <w:rPr>
          <w:sz w:val="24"/>
          <w:szCs w:val="24"/>
        </w:rPr>
        <w:t>y</w:t>
      </w:r>
      <w:r w:rsidR="00491643" w:rsidRPr="00491643">
        <w:rPr>
          <w:sz w:val="24"/>
          <w:szCs w:val="24"/>
        </w:rPr>
        <w:t xml:space="preserve"> </w:t>
      </w:r>
      <w:r w:rsidR="00417B07">
        <w:rPr>
          <w:sz w:val="24"/>
          <w:szCs w:val="24"/>
        </w:rPr>
        <w:t xml:space="preserve">smluv </w:t>
      </w:r>
      <w:r w:rsidR="00491643" w:rsidRPr="00491643">
        <w:rPr>
          <w:sz w:val="24"/>
          <w:szCs w:val="24"/>
        </w:rPr>
        <w:t>byl</w:t>
      </w:r>
      <w:r w:rsidR="00417B07">
        <w:rPr>
          <w:sz w:val="24"/>
          <w:szCs w:val="24"/>
        </w:rPr>
        <w:t>y</w:t>
      </w:r>
      <w:r w:rsidR="00491643" w:rsidRPr="00491643">
        <w:rPr>
          <w:sz w:val="24"/>
          <w:szCs w:val="24"/>
        </w:rPr>
        <w:t xml:space="preserve"> rovněž zveřejněn</w:t>
      </w:r>
      <w:r w:rsidR="00417B07">
        <w:rPr>
          <w:sz w:val="24"/>
          <w:szCs w:val="24"/>
        </w:rPr>
        <w:t>y</w:t>
      </w:r>
      <w:r w:rsidR="00491643" w:rsidRPr="00491643">
        <w:rPr>
          <w:sz w:val="24"/>
          <w:szCs w:val="24"/>
        </w:rPr>
        <w:t xml:space="preserve"> na internetových stránkách společnosti </w:t>
      </w:r>
      <w:hyperlink r:id="rId10" w:history="1">
        <w:r w:rsidR="00491643" w:rsidRPr="00491643">
          <w:rPr>
            <w:rStyle w:val="Hypertextovodkaz"/>
            <w:sz w:val="24"/>
            <w:szCs w:val="24"/>
          </w:rPr>
          <w:t>www.1zas-chorusice.cz</w:t>
        </w:r>
      </w:hyperlink>
      <w:r w:rsidR="00491643" w:rsidRPr="00491643">
        <w:rPr>
          <w:sz w:val="24"/>
          <w:szCs w:val="24"/>
        </w:rPr>
        <w:t xml:space="preserve">. </w:t>
      </w:r>
    </w:p>
    <w:p w14:paraId="55A01267" w14:textId="17E67512" w:rsidR="00D41788" w:rsidRDefault="00D41788" w:rsidP="00491643">
      <w:pPr>
        <w:pStyle w:val="Zkladntext"/>
        <w:spacing w:line="240" w:lineRule="auto"/>
        <w:rPr>
          <w:bCs/>
          <w:sz w:val="24"/>
          <w:szCs w:val="24"/>
        </w:rPr>
      </w:pPr>
      <w:r w:rsidRPr="00491643">
        <w:rPr>
          <w:sz w:val="24"/>
          <w:szCs w:val="24"/>
        </w:rPr>
        <w:t>Po zjištění, že žádný z přítomných akcionářů k návrhu sml</w:t>
      </w:r>
      <w:r w:rsidR="00491643" w:rsidRPr="00491643">
        <w:rPr>
          <w:sz w:val="24"/>
          <w:szCs w:val="24"/>
        </w:rPr>
        <w:t>uv</w:t>
      </w:r>
      <w:r w:rsidRPr="00491643">
        <w:rPr>
          <w:sz w:val="24"/>
          <w:szCs w:val="24"/>
        </w:rPr>
        <w:t xml:space="preserve"> neuplatnil dotaz, ani nepřednesl jiný návrh</w:t>
      </w:r>
      <w:r w:rsidR="00491643">
        <w:rPr>
          <w:sz w:val="24"/>
          <w:szCs w:val="24"/>
        </w:rPr>
        <w:t xml:space="preserve"> </w:t>
      </w:r>
      <w:r w:rsidR="00491643" w:rsidRPr="00491643">
        <w:rPr>
          <w:sz w:val="24"/>
          <w:szCs w:val="24"/>
        </w:rPr>
        <w:t xml:space="preserve">Mgr. Miroslav </w:t>
      </w:r>
      <w:proofErr w:type="gramStart"/>
      <w:r w:rsidR="00491643" w:rsidRPr="00491643">
        <w:rPr>
          <w:sz w:val="24"/>
          <w:szCs w:val="24"/>
        </w:rPr>
        <w:t xml:space="preserve">Faměra  </w:t>
      </w:r>
      <w:r w:rsidRPr="00491643">
        <w:rPr>
          <w:bCs/>
          <w:sz w:val="24"/>
          <w:szCs w:val="24"/>
        </w:rPr>
        <w:t>vyzval</w:t>
      </w:r>
      <w:proofErr w:type="gramEnd"/>
      <w:r w:rsidRPr="00491643">
        <w:rPr>
          <w:bCs/>
          <w:sz w:val="24"/>
          <w:szCs w:val="24"/>
        </w:rPr>
        <w:t xml:space="preserve"> přítomné akcionáře k</w:t>
      </w:r>
      <w:r w:rsidR="00D03252">
        <w:rPr>
          <w:bCs/>
          <w:sz w:val="24"/>
          <w:szCs w:val="24"/>
        </w:rPr>
        <w:t> </w:t>
      </w:r>
      <w:r w:rsidRPr="00491643">
        <w:rPr>
          <w:bCs/>
          <w:sz w:val="24"/>
          <w:szCs w:val="24"/>
        </w:rPr>
        <w:t>hlasování</w:t>
      </w:r>
      <w:r w:rsidR="00D03252">
        <w:rPr>
          <w:bCs/>
          <w:sz w:val="24"/>
          <w:szCs w:val="24"/>
        </w:rPr>
        <w:t xml:space="preserve"> </w:t>
      </w:r>
    </w:p>
    <w:p w14:paraId="1B8D654F" w14:textId="77777777" w:rsidR="001C3C5F" w:rsidRDefault="001C3C5F" w:rsidP="00491643">
      <w:pPr>
        <w:pStyle w:val="Zkladntext"/>
        <w:spacing w:line="240" w:lineRule="auto"/>
        <w:rPr>
          <w:bCs/>
          <w:sz w:val="24"/>
          <w:szCs w:val="24"/>
        </w:rPr>
      </w:pPr>
    </w:p>
    <w:p w14:paraId="26DFD9B6" w14:textId="02D917BF" w:rsidR="00D03252" w:rsidRDefault="00D03252" w:rsidP="00491643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Hlasování o</w:t>
      </w:r>
      <w:r w:rsidR="001C3C5F">
        <w:rPr>
          <w:bCs/>
          <w:sz w:val="24"/>
          <w:szCs w:val="24"/>
        </w:rPr>
        <w:t xml:space="preserve"> </w:t>
      </w:r>
      <w:r w:rsidR="00417B07">
        <w:rPr>
          <w:bCs/>
          <w:sz w:val="24"/>
          <w:szCs w:val="24"/>
        </w:rPr>
        <w:t xml:space="preserve">schválení </w:t>
      </w:r>
      <w:proofErr w:type="gramStart"/>
      <w:r w:rsidR="001C3C5F">
        <w:rPr>
          <w:bCs/>
          <w:sz w:val="24"/>
          <w:szCs w:val="24"/>
        </w:rPr>
        <w:t xml:space="preserve">návrhu </w:t>
      </w:r>
      <w:r>
        <w:rPr>
          <w:bCs/>
          <w:sz w:val="24"/>
          <w:szCs w:val="24"/>
        </w:rPr>
        <w:t xml:space="preserve"> smlouv</w:t>
      </w:r>
      <w:r w:rsidR="001C3C5F">
        <w:rPr>
          <w:bCs/>
          <w:sz w:val="24"/>
          <w:szCs w:val="24"/>
        </w:rPr>
        <w:t>y</w:t>
      </w:r>
      <w:proofErr w:type="gramEnd"/>
      <w:r>
        <w:rPr>
          <w:bCs/>
          <w:sz w:val="24"/>
          <w:szCs w:val="24"/>
        </w:rPr>
        <w:t xml:space="preserve"> </w:t>
      </w:r>
      <w:r w:rsidRPr="001C3C5F">
        <w:rPr>
          <w:b/>
          <w:sz w:val="24"/>
          <w:szCs w:val="24"/>
        </w:rPr>
        <w:t>o výkonu funkce člena představenstva</w:t>
      </w:r>
      <w:r>
        <w:rPr>
          <w:bCs/>
          <w:sz w:val="24"/>
          <w:szCs w:val="24"/>
        </w:rPr>
        <w:t xml:space="preserve">  :</w:t>
      </w:r>
    </w:p>
    <w:p w14:paraId="77428E32" w14:textId="68C27C62" w:rsidR="00D03252" w:rsidRDefault="00D03252" w:rsidP="00491643">
      <w:pPr>
        <w:pStyle w:val="Zkladntext"/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>PRO  …….</w:t>
      </w:r>
      <w:proofErr w:type="gramEnd"/>
      <w:r>
        <w:rPr>
          <w:bCs/>
          <w:sz w:val="24"/>
          <w:szCs w:val="24"/>
        </w:rPr>
        <w:t>44.911</w:t>
      </w:r>
    </w:p>
    <w:p w14:paraId="32BF1914" w14:textId="3298E76A" w:rsidR="00D03252" w:rsidRDefault="00D03252" w:rsidP="00491643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PROTI …….  932</w:t>
      </w:r>
    </w:p>
    <w:p w14:paraId="20878379" w14:textId="3DA2DBB0" w:rsidR="00D03252" w:rsidRPr="00491643" w:rsidRDefault="00D03252" w:rsidP="00491643">
      <w:pPr>
        <w:pStyle w:val="Zkladntext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ZDRŽEL SE    58</w:t>
      </w:r>
    </w:p>
    <w:p w14:paraId="7995ED6E" w14:textId="77777777" w:rsidR="001C3C5F" w:rsidRDefault="001C3C5F" w:rsidP="00D03252">
      <w:pPr>
        <w:pStyle w:val="Zkladntext"/>
        <w:spacing w:line="240" w:lineRule="auto"/>
        <w:rPr>
          <w:bCs/>
          <w:sz w:val="24"/>
          <w:szCs w:val="24"/>
        </w:rPr>
      </w:pPr>
    </w:p>
    <w:p w14:paraId="4744B5B8" w14:textId="68C5027B" w:rsidR="00D03252" w:rsidRDefault="00D03252" w:rsidP="00D03252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 o </w:t>
      </w:r>
      <w:r w:rsidR="00417B07">
        <w:rPr>
          <w:bCs/>
          <w:sz w:val="24"/>
          <w:szCs w:val="24"/>
        </w:rPr>
        <w:t xml:space="preserve">schválení </w:t>
      </w:r>
      <w:r w:rsidR="001C3C5F">
        <w:rPr>
          <w:bCs/>
          <w:sz w:val="24"/>
          <w:szCs w:val="24"/>
        </w:rPr>
        <w:t xml:space="preserve">návrhu </w:t>
      </w:r>
      <w:r>
        <w:rPr>
          <w:bCs/>
          <w:sz w:val="24"/>
          <w:szCs w:val="24"/>
        </w:rPr>
        <w:t>smlouv</w:t>
      </w:r>
      <w:r w:rsidR="001C3C5F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</w:t>
      </w:r>
      <w:r w:rsidRPr="001C3C5F">
        <w:rPr>
          <w:b/>
          <w:sz w:val="24"/>
          <w:szCs w:val="24"/>
        </w:rPr>
        <w:t xml:space="preserve">o výkonu funkce </w:t>
      </w:r>
      <w:r w:rsidR="001C3C5F" w:rsidRPr="001C3C5F">
        <w:rPr>
          <w:b/>
          <w:sz w:val="24"/>
          <w:szCs w:val="24"/>
        </w:rPr>
        <w:t>místopředsedy představenstva</w:t>
      </w:r>
      <w:r w:rsidR="001C3C5F">
        <w:rPr>
          <w:bCs/>
          <w:sz w:val="24"/>
          <w:szCs w:val="24"/>
        </w:rPr>
        <w:t xml:space="preserve"> pověřeného exekutivní funkcí </w:t>
      </w:r>
      <w:proofErr w:type="gramStart"/>
      <w:r w:rsidR="001C3C5F">
        <w:rPr>
          <w:bCs/>
          <w:sz w:val="24"/>
          <w:szCs w:val="24"/>
        </w:rPr>
        <w:t>mechanizátora</w:t>
      </w:r>
      <w:r>
        <w:rPr>
          <w:bCs/>
          <w:sz w:val="24"/>
          <w:szCs w:val="24"/>
        </w:rPr>
        <w:t xml:space="preserve">  :</w:t>
      </w:r>
      <w:proofErr w:type="gramEnd"/>
    </w:p>
    <w:p w14:paraId="31FC3973" w14:textId="64116637" w:rsidR="00D03252" w:rsidRDefault="00D03252" w:rsidP="00D03252">
      <w:pPr>
        <w:pStyle w:val="Zkladntext"/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PRO  …….</w:t>
      </w:r>
      <w:proofErr w:type="gramEnd"/>
      <w:r>
        <w:rPr>
          <w:bCs/>
          <w:sz w:val="24"/>
          <w:szCs w:val="24"/>
        </w:rPr>
        <w:t>44.9</w:t>
      </w:r>
      <w:r w:rsidR="00E35BCC">
        <w:rPr>
          <w:bCs/>
          <w:sz w:val="24"/>
          <w:szCs w:val="24"/>
        </w:rPr>
        <w:t>69</w:t>
      </w:r>
    </w:p>
    <w:p w14:paraId="3434AFF1" w14:textId="77777777" w:rsidR="00D03252" w:rsidRDefault="00D03252" w:rsidP="00D03252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PROTI …….  932</w:t>
      </w:r>
    </w:p>
    <w:p w14:paraId="644E8F1C" w14:textId="17BC8136" w:rsidR="00D03252" w:rsidRDefault="00D03252" w:rsidP="00D03252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ZDRŽEL SE    </w:t>
      </w:r>
      <w:r w:rsidR="001C3C5F">
        <w:rPr>
          <w:bCs/>
          <w:sz w:val="24"/>
          <w:szCs w:val="24"/>
        </w:rPr>
        <w:t xml:space="preserve">   0</w:t>
      </w:r>
    </w:p>
    <w:p w14:paraId="7418B54C" w14:textId="77777777" w:rsidR="00E35BCC" w:rsidRDefault="00E35BCC" w:rsidP="00D03252">
      <w:pPr>
        <w:pStyle w:val="Zkladntext"/>
        <w:spacing w:line="240" w:lineRule="auto"/>
        <w:rPr>
          <w:bCs/>
          <w:sz w:val="24"/>
          <w:szCs w:val="24"/>
        </w:rPr>
      </w:pPr>
    </w:p>
    <w:p w14:paraId="78B62CE8" w14:textId="45E146FA" w:rsidR="001C3C5F" w:rsidRDefault="001C3C5F" w:rsidP="001C3C5F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 o </w:t>
      </w:r>
      <w:r w:rsidR="00417B07">
        <w:rPr>
          <w:bCs/>
          <w:sz w:val="24"/>
          <w:szCs w:val="24"/>
        </w:rPr>
        <w:t xml:space="preserve">schválení </w:t>
      </w:r>
      <w:r>
        <w:rPr>
          <w:bCs/>
          <w:sz w:val="24"/>
          <w:szCs w:val="24"/>
        </w:rPr>
        <w:t xml:space="preserve">návrhu smlouvy </w:t>
      </w:r>
      <w:r w:rsidRPr="001C3C5F">
        <w:rPr>
          <w:b/>
          <w:sz w:val="24"/>
          <w:szCs w:val="24"/>
        </w:rPr>
        <w:t>o výkonu funkce předsedy představenstva</w:t>
      </w:r>
      <w:r>
        <w:rPr>
          <w:bCs/>
          <w:sz w:val="24"/>
          <w:szCs w:val="24"/>
        </w:rPr>
        <w:t xml:space="preserve"> pověřeného exekutivní funkcí </w:t>
      </w:r>
      <w:proofErr w:type="gramStart"/>
      <w:r>
        <w:rPr>
          <w:bCs/>
          <w:sz w:val="24"/>
          <w:szCs w:val="24"/>
        </w:rPr>
        <w:t>ředitele  :</w:t>
      </w:r>
      <w:proofErr w:type="gramEnd"/>
    </w:p>
    <w:p w14:paraId="2C8361E1" w14:textId="540DF07B" w:rsidR="001C3C5F" w:rsidRDefault="001C3C5F" w:rsidP="001C3C5F">
      <w:pPr>
        <w:pStyle w:val="Zkladntext"/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PRO  …….</w:t>
      </w:r>
      <w:proofErr w:type="gramEnd"/>
      <w:r>
        <w:rPr>
          <w:bCs/>
          <w:sz w:val="24"/>
          <w:szCs w:val="24"/>
        </w:rPr>
        <w:t>44.9</w:t>
      </w:r>
      <w:r w:rsidR="00E35BCC">
        <w:rPr>
          <w:bCs/>
          <w:sz w:val="24"/>
          <w:szCs w:val="24"/>
        </w:rPr>
        <w:t>69</w:t>
      </w:r>
    </w:p>
    <w:p w14:paraId="474ED206" w14:textId="77777777" w:rsidR="001C3C5F" w:rsidRDefault="001C3C5F" w:rsidP="001C3C5F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PROTI …….  932</w:t>
      </w:r>
    </w:p>
    <w:p w14:paraId="35DC0F7D" w14:textId="77777777" w:rsidR="001C3C5F" w:rsidRPr="00491643" w:rsidRDefault="001C3C5F" w:rsidP="001C3C5F">
      <w:pPr>
        <w:pStyle w:val="Zkladntext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ZDRŽEL SE       0</w:t>
      </w:r>
    </w:p>
    <w:p w14:paraId="59AA6374" w14:textId="77777777" w:rsidR="001C3C5F" w:rsidRPr="00491643" w:rsidRDefault="001C3C5F" w:rsidP="00D03252">
      <w:pPr>
        <w:pStyle w:val="Zkladntext"/>
        <w:spacing w:line="240" w:lineRule="auto"/>
        <w:rPr>
          <w:sz w:val="24"/>
          <w:szCs w:val="24"/>
        </w:rPr>
      </w:pPr>
    </w:p>
    <w:p w14:paraId="5DC647BE" w14:textId="3967D668" w:rsidR="00D41788" w:rsidRDefault="00417B07" w:rsidP="00B62F9A">
      <w:pPr>
        <w:jc w:val="both"/>
      </w:pPr>
      <w:r>
        <w:t>Předseda VH poté konstatoval, že navrhované smlouvy o výkonu funkce byly schváleny, neboť byla přijata nadpoloviční většinou přítomných akcionářů následující usnesení:</w:t>
      </w:r>
    </w:p>
    <w:p w14:paraId="13835269" w14:textId="3ED93838" w:rsidR="00417B07" w:rsidRDefault="00417B07" w:rsidP="00B62F9A">
      <w:pPr>
        <w:jc w:val="both"/>
      </w:pPr>
      <w:r>
        <w:t>Valná hromada společnosti schvaluje navrhovanou smlouvu o výkonu funkce člena představenstva společnosti.</w:t>
      </w:r>
    </w:p>
    <w:p w14:paraId="174921BC" w14:textId="52E7354F" w:rsidR="00417B07" w:rsidRDefault="00417B07" w:rsidP="00B62F9A">
      <w:pPr>
        <w:jc w:val="both"/>
        <w:rPr>
          <w:bCs/>
        </w:rPr>
      </w:pPr>
      <w:r>
        <w:t xml:space="preserve">Valná hromada společnosti schvaluje navrhovanou smlouvu o výkonu funkce místopředsedy představenstva </w:t>
      </w:r>
      <w:r>
        <w:rPr>
          <w:bCs/>
        </w:rPr>
        <w:t xml:space="preserve">pověřeného exekutivní funkcí </w:t>
      </w:r>
      <w:proofErr w:type="gramStart"/>
      <w:r>
        <w:rPr>
          <w:bCs/>
        </w:rPr>
        <w:t>mechanizátora .</w:t>
      </w:r>
      <w:proofErr w:type="gramEnd"/>
      <w:r>
        <w:rPr>
          <w:bCs/>
        </w:rPr>
        <w:t xml:space="preserve"> </w:t>
      </w:r>
    </w:p>
    <w:p w14:paraId="21381E17" w14:textId="4ACDC40E" w:rsidR="00417B07" w:rsidRDefault="00417B07" w:rsidP="00417B07">
      <w:pPr>
        <w:jc w:val="both"/>
        <w:rPr>
          <w:bCs/>
        </w:rPr>
      </w:pPr>
      <w:r>
        <w:t xml:space="preserve">Valná hromada společnosti schvaluje navrhovanou smlouvu o výkonu funkce předsedy představenstva </w:t>
      </w:r>
      <w:r>
        <w:rPr>
          <w:bCs/>
        </w:rPr>
        <w:t xml:space="preserve">pověřeného exekutivní funkcí ředitele.  </w:t>
      </w:r>
    </w:p>
    <w:p w14:paraId="00E70CBC" w14:textId="77777777" w:rsidR="00417B07" w:rsidRDefault="00417B07" w:rsidP="00417B07">
      <w:pPr>
        <w:jc w:val="both"/>
        <w:rPr>
          <w:bCs/>
        </w:rPr>
      </w:pPr>
    </w:p>
    <w:p w14:paraId="1E7152B2" w14:textId="77777777" w:rsidR="00417B07" w:rsidRDefault="00417B07" w:rsidP="00B62F9A">
      <w:pPr>
        <w:jc w:val="both"/>
        <w:rPr>
          <w:bCs/>
        </w:rPr>
      </w:pPr>
    </w:p>
    <w:p w14:paraId="1045CBB1" w14:textId="77777777" w:rsidR="00417B07" w:rsidRPr="00491643" w:rsidRDefault="00417B07" w:rsidP="00B62F9A">
      <w:pPr>
        <w:jc w:val="both"/>
      </w:pPr>
    </w:p>
    <w:p w14:paraId="76F6CA96" w14:textId="0AF50AF1" w:rsidR="00BA00E1" w:rsidRPr="00C70D29" w:rsidRDefault="00336FF5" w:rsidP="00B62F9A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C70D29">
        <w:rPr>
          <w:b/>
        </w:rPr>
        <w:t>V</w:t>
      </w:r>
      <w:r w:rsidR="00BA00E1" w:rsidRPr="00C70D29">
        <w:rPr>
          <w:b/>
        </w:rPr>
        <w:t xml:space="preserve">ýroční zpráva společnosti včetně roční </w:t>
      </w:r>
      <w:r w:rsidR="005E7836" w:rsidRPr="00C70D29">
        <w:rPr>
          <w:b/>
        </w:rPr>
        <w:t>účetní závěrky za rok</w:t>
      </w:r>
      <w:r w:rsidR="00BA00E1" w:rsidRPr="00C70D29">
        <w:rPr>
          <w:b/>
        </w:rPr>
        <w:t xml:space="preserve"> 20</w:t>
      </w:r>
      <w:r w:rsidR="000C7B15">
        <w:rPr>
          <w:b/>
        </w:rPr>
        <w:t>2</w:t>
      </w:r>
      <w:r w:rsidR="00770AFF">
        <w:rPr>
          <w:b/>
        </w:rPr>
        <w:t>3</w:t>
      </w:r>
      <w:r w:rsidR="005E7836" w:rsidRPr="00C70D29">
        <w:rPr>
          <w:b/>
        </w:rPr>
        <w:t xml:space="preserve"> s návrhem na rozdělení zisku</w:t>
      </w:r>
    </w:p>
    <w:p w14:paraId="74C6D3DA" w14:textId="77777777" w:rsidR="00BA00E1" w:rsidRPr="00C70D29" w:rsidRDefault="00BA00E1" w:rsidP="00B62F9A">
      <w:pPr>
        <w:jc w:val="both"/>
      </w:pPr>
    </w:p>
    <w:p w14:paraId="0ABA39AD" w14:textId="4F260A23" w:rsidR="00C70D29" w:rsidRDefault="000C7B15" w:rsidP="00B62F9A">
      <w:pPr>
        <w:jc w:val="both"/>
      </w:pPr>
      <w:r>
        <w:t xml:space="preserve">Výroční zprávu </w:t>
      </w:r>
      <w:r w:rsidR="005D3F45" w:rsidRPr="00C70D29">
        <w:t>společnosti včetně roční účetní závěrky</w:t>
      </w:r>
      <w:r>
        <w:t>, výrok</w:t>
      </w:r>
      <w:r w:rsidR="003F06E9">
        <w:t>u</w:t>
      </w:r>
      <w:r>
        <w:t xml:space="preserve"> auditora a </w:t>
      </w:r>
      <w:r w:rsidR="005D3F45" w:rsidRPr="00C70D29">
        <w:t>s návrhem na rozdělení zisku</w:t>
      </w:r>
      <w:r>
        <w:t xml:space="preserve"> akcionáři obdrželi při prezenci</w:t>
      </w:r>
      <w:r w:rsidR="00D47653">
        <w:t>,</w:t>
      </w:r>
      <w:r>
        <w:t xml:space="preserve"> pan </w:t>
      </w:r>
      <w:r w:rsidR="00417B07">
        <w:t>předseda VH</w:t>
      </w:r>
      <w:r w:rsidR="005D3F45" w:rsidRPr="00C70D29">
        <w:t xml:space="preserve"> požádal </w:t>
      </w:r>
      <w:r>
        <w:t>předsedu představenstva</w:t>
      </w:r>
      <w:r w:rsidR="005D3F45" w:rsidRPr="00C70D29">
        <w:t xml:space="preserve"> společnosti </w:t>
      </w:r>
      <w:r w:rsidR="00BA00E1" w:rsidRPr="00C70D29">
        <w:t>pan</w:t>
      </w:r>
      <w:r w:rsidR="00C70D29" w:rsidRPr="00C70D29">
        <w:t>a</w:t>
      </w:r>
      <w:r w:rsidR="00BA00E1" w:rsidRPr="00C70D29">
        <w:t xml:space="preserve"> </w:t>
      </w:r>
      <w:r>
        <w:t xml:space="preserve">MVDr. </w:t>
      </w:r>
      <w:r w:rsidR="00BA00E1" w:rsidRPr="00C70D29">
        <w:t>Miroslav</w:t>
      </w:r>
      <w:r w:rsidR="00C70D29" w:rsidRPr="00C70D29">
        <w:t>a</w:t>
      </w:r>
      <w:r w:rsidR="00BA00E1" w:rsidRPr="00C70D29">
        <w:t xml:space="preserve"> </w:t>
      </w:r>
      <w:r>
        <w:t>Hrdličku</w:t>
      </w:r>
      <w:r w:rsidR="00C70D29" w:rsidRPr="00C70D29">
        <w:t xml:space="preserve"> o uvedení a doplnění výroční zprávy a předal mu slovo.</w:t>
      </w:r>
    </w:p>
    <w:p w14:paraId="64F7E485" w14:textId="18FD80DF" w:rsidR="00C82F44" w:rsidRDefault="006E00AB" w:rsidP="00B62F9A">
      <w:pPr>
        <w:jc w:val="both"/>
      </w:pPr>
      <w:r>
        <w:t>P</w:t>
      </w:r>
      <w:r w:rsidRPr="00C70D29">
        <w:t xml:space="preserve">ana </w:t>
      </w:r>
      <w:r>
        <w:t xml:space="preserve">MVDr. </w:t>
      </w:r>
      <w:r w:rsidRPr="00C70D29">
        <w:t xml:space="preserve">Miroslav </w:t>
      </w:r>
      <w:r>
        <w:t>Hrdlička podal zprávu o chodu společnosti, hovořil o provozních záležitostech živočišné i rostlinné výroby, o investicích a záměrech společnosti.</w:t>
      </w:r>
    </w:p>
    <w:p w14:paraId="1B67C15E" w14:textId="1114FD68" w:rsidR="006E00AB" w:rsidRDefault="006E00AB" w:rsidP="00B62F9A">
      <w:pPr>
        <w:jc w:val="both"/>
      </w:pPr>
      <w:r>
        <w:t xml:space="preserve">Popsal práci se zvířaty na </w:t>
      </w:r>
      <w:proofErr w:type="gramStart"/>
      <w:r>
        <w:t>výstavách ,</w:t>
      </w:r>
      <w:proofErr w:type="gramEnd"/>
      <w:r>
        <w:t xml:space="preserve"> popsal výrobnu mléčných výrobků.</w:t>
      </w:r>
    </w:p>
    <w:p w14:paraId="533D36B9" w14:textId="66FA11A8" w:rsidR="006E00AB" w:rsidRDefault="006E00AB" w:rsidP="00B62F9A">
      <w:pPr>
        <w:jc w:val="both"/>
      </w:pPr>
      <w:r>
        <w:t>Představil nového agronoma Ing. Jana Procházku.</w:t>
      </w:r>
    </w:p>
    <w:p w14:paraId="58B687D0" w14:textId="31882D68" w:rsidR="00740F54" w:rsidRDefault="00740F54" w:rsidP="00B62F9A">
      <w:pPr>
        <w:jc w:val="both"/>
      </w:pPr>
      <w:r>
        <w:t xml:space="preserve">Pozval akcionáře do Chorušic na podzimní </w:t>
      </w:r>
      <w:proofErr w:type="gramStart"/>
      <w:r>
        <w:t>VH</w:t>
      </w:r>
      <w:proofErr w:type="gramEnd"/>
      <w:r>
        <w:t xml:space="preserve"> kde bude dovolena dozorčí rada a oslaví se třicetileté výročí společnosti. </w:t>
      </w:r>
    </w:p>
    <w:p w14:paraId="47A3C2B5" w14:textId="1164B66E" w:rsidR="006E00AB" w:rsidRDefault="006E00AB" w:rsidP="00B62F9A">
      <w:pPr>
        <w:jc w:val="both"/>
      </w:pPr>
      <w:r>
        <w:t xml:space="preserve">Okomentoval zemědělskou politiku státu, která není nakloněna středním a velkým </w:t>
      </w:r>
      <w:r w:rsidR="0002251E">
        <w:t>zemědělským společnostem</w:t>
      </w:r>
      <w:r>
        <w:t>.</w:t>
      </w:r>
    </w:p>
    <w:p w14:paraId="25D94AD1" w14:textId="3559D3E3" w:rsidR="00C82F44" w:rsidRDefault="0002251E" w:rsidP="00B62F9A">
      <w:pPr>
        <w:jc w:val="both"/>
      </w:pPr>
      <w:r>
        <w:t xml:space="preserve">Dále uvedl, že vytvořený zisk se navrhuje částečně rozdělit akcionářům jako dividenda a členům orgánů jako tantiéma, a část zisku se navrhuje převést do fondu rozvoje vzhledem k budoucím plánovaným investicím a do rezervního fondu, který se i nadále navrhuje ponechat. </w:t>
      </w:r>
      <w:r>
        <w:lastRenderedPageBreak/>
        <w:t xml:space="preserve">Navrhovaná výše výplaty dividend pro akcionáře je ve stejné výši jako v minulém roce navzdory výrazně horšímu hospodářskému výsledku, a to vše v zájmu stability </w:t>
      </w:r>
      <w:r w:rsidR="00F12B1C">
        <w:t>dividendové politiky společnosti. Návrh představenstva na rozdělení zisku odpovídá zákonným požadavkům a zároveň reflektuje dlouhodobou strategii rozvoje a zohledňuje aktuální výhled a stabilitu očekávaných peněžních toků s cílem udržení střednědobé finanční stability společnosti</w:t>
      </w:r>
      <w:r w:rsidR="008E6434">
        <w:t>.</w:t>
      </w:r>
    </w:p>
    <w:p w14:paraId="0DC37A89" w14:textId="02095261" w:rsidR="008E6434" w:rsidRDefault="008E6434" w:rsidP="008E6434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Během výroční zprávy odešel akcionář s 58 hlasy celkový počet přítomných hlasů akcionářů byl </w:t>
      </w:r>
      <w:proofErr w:type="gramStart"/>
      <w:r>
        <w:rPr>
          <w:bCs/>
          <w:sz w:val="24"/>
          <w:szCs w:val="24"/>
        </w:rPr>
        <w:t>tedy  45.843.</w:t>
      </w:r>
      <w:proofErr w:type="gramEnd"/>
    </w:p>
    <w:p w14:paraId="0FCB853F" w14:textId="77777777" w:rsidR="008E6434" w:rsidRPr="00C70D29" w:rsidRDefault="008E6434" w:rsidP="00B62F9A">
      <w:pPr>
        <w:jc w:val="both"/>
      </w:pPr>
    </w:p>
    <w:p w14:paraId="25434F7B" w14:textId="77777777" w:rsidR="002D3A92" w:rsidRPr="00C70D29" w:rsidRDefault="002D3A92" w:rsidP="00B62F9A">
      <w:pPr>
        <w:jc w:val="both"/>
      </w:pPr>
    </w:p>
    <w:p w14:paraId="224CECEA" w14:textId="3E4D689B" w:rsidR="00BA00E1" w:rsidRPr="000C7B15" w:rsidRDefault="00336FF5" w:rsidP="00B62F9A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0C7B15">
        <w:rPr>
          <w:b/>
        </w:rPr>
        <w:t>Z</w:t>
      </w:r>
      <w:r w:rsidR="00BA00E1" w:rsidRPr="000C7B15">
        <w:rPr>
          <w:b/>
        </w:rPr>
        <w:t>práva dozorčí rady</w:t>
      </w:r>
    </w:p>
    <w:p w14:paraId="7C298E91" w14:textId="77777777" w:rsidR="00BA00E1" w:rsidRPr="00C70D29" w:rsidRDefault="00BA00E1" w:rsidP="00B62F9A">
      <w:pPr>
        <w:jc w:val="both"/>
        <w:rPr>
          <w:b/>
        </w:rPr>
      </w:pPr>
    </w:p>
    <w:p w14:paraId="614F4E67" w14:textId="37406FE4" w:rsidR="00BA00E1" w:rsidRDefault="00C70D29" w:rsidP="00B62F9A">
      <w:pPr>
        <w:jc w:val="both"/>
      </w:pPr>
      <w:r w:rsidRPr="00C70D29">
        <w:t xml:space="preserve">Zprávu dozorčí </w:t>
      </w:r>
      <w:proofErr w:type="gramStart"/>
      <w:r w:rsidRPr="00C70D29">
        <w:t xml:space="preserve">rady  </w:t>
      </w:r>
      <w:r w:rsidR="000C7B15">
        <w:t>přednesl</w:t>
      </w:r>
      <w:proofErr w:type="gramEnd"/>
      <w:r w:rsidR="006E00AB">
        <w:t xml:space="preserve"> její předseda Prof. Jaroslav Homolka CSc.</w:t>
      </w:r>
      <w:r w:rsidR="000C7B15">
        <w:t>,</w:t>
      </w:r>
      <w:r w:rsidRPr="00C70D29">
        <w:t xml:space="preserve"> </w:t>
      </w:r>
      <w:r w:rsidR="00901CF9" w:rsidRPr="00C70D29">
        <w:t xml:space="preserve">seznámil VH </w:t>
      </w:r>
      <w:r w:rsidRPr="00C70D29">
        <w:t xml:space="preserve"> </w:t>
      </w:r>
      <w:r w:rsidR="00901CF9" w:rsidRPr="00C70D29">
        <w:t>s výrokem auditora k roční účetní závěrce z</w:t>
      </w:r>
      <w:r w:rsidR="00325566" w:rsidRPr="00C70D29">
        <w:t>a</w:t>
      </w:r>
      <w:r w:rsidR="00901CF9" w:rsidRPr="00C70D29">
        <w:t xml:space="preserve"> rok 20</w:t>
      </w:r>
      <w:r w:rsidR="000C7B15">
        <w:t>2</w:t>
      </w:r>
      <w:r w:rsidR="006E00AB">
        <w:t>3</w:t>
      </w:r>
      <w:r w:rsidR="00901CF9" w:rsidRPr="00C70D29">
        <w:t xml:space="preserve">, </w:t>
      </w:r>
      <w:r w:rsidRPr="00C70D29">
        <w:t xml:space="preserve">a </w:t>
      </w:r>
      <w:r w:rsidR="00901CF9" w:rsidRPr="00C70D29">
        <w:t>konstatoval, že dozorčí rada souhlasí s roční závěrkou za rok 20</w:t>
      </w:r>
      <w:r w:rsidR="000C7B15">
        <w:t>2</w:t>
      </w:r>
      <w:r w:rsidR="00C82F44">
        <w:t>3</w:t>
      </w:r>
      <w:r w:rsidR="00901CF9" w:rsidRPr="00C70D29">
        <w:t xml:space="preserve"> i s návrhem na rozdělení zisku.</w:t>
      </w:r>
    </w:p>
    <w:p w14:paraId="3A9F29D2" w14:textId="3D754E8B" w:rsidR="006E00AB" w:rsidRDefault="006E00AB" w:rsidP="00B62F9A">
      <w:pPr>
        <w:jc w:val="both"/>
      </w:pPr>
      <w:r>
        <w:t xml:space="preserve">Vyzdvihl, že společnost hospodaří již třicet let se ziskem, </w:t>
      </w:r>
      <w:r w:rsidR="001578C6">
        <w:t xml:space="preserve">který byl vždy přiměřeně </w:t>
      </w:r>
      <w:proofErr w:type="gramStart"/>
      <w:r w:rsidR="001578C6">
        <w:t xml:space="preserve">rozdělen </w:t>
      </w:r>
      <w:r>
        <w:t xml:space="preserve"> akcionářům</w:t>
      </w:r>
      <w:proofErr w:type="gramEnd"/>
      <w:r>
        <w:t xml:space="preserve"> </w:t>
      </w:r>
      <w:r w:rsidR="001578C6">
        <w:t>a investován do rozvoje společnosti.</w:t>
      </w:r>
    </w:p>
    <w:p w14:paraId="710FB9C6" w14:textId="17426369" w:rsidR="001578C6" w:rsidRDefault="001578C6" w:rsidP="001578C6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Během zprávy dozorčí rady přišel akcionář s 58 hlasy celkový počet přítomných hlasů akcionářů byl </w:t>
      </w:r>
      <w:proofErr w:type="gramStart"/>
      <w:r>
        <w:rPr>
          <w:bCs/>
          <w:sz w:val="24"/>
          <w:szCs w:val="24"/>
        </w:rPr>
        <w:t>tedy  45.901</w:t>
      </w:r>
      <w:proofErr w:type="gramEnd"/>
    </w:p>
    <w:p w14:paraId="1F2F34F7" w14:textId="77777777" w:rsidR="001578C6" w:rsidRPr="00C70D29" w:rsidRDefault="001578C6" w:rsidP="00B62F9A">
      <w:pPr>
        <w:jc w:val="both"/>
      </w:pPr>
    </w:p>
    <w:p w14:paraId="3A7FBDD4" w14:textId="77777777" w:rsidR="00901CF9" w:rsidRPr="00FC0265" w:rsidRDefault="00901CF9" w:rsidP="00B62F9A">
      <w:pPr>
        <w:jc w:val="both"/>
      </w:pPr>
    </w:p>
    <w:p w14:paraId="51A243E2" w14:textId="1F29674A" w:rsidR="00901CF9" w:rsidRPr="00522C4E" w:rsidRDefault="005E7836" w:rsidP="00B62F9A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FC0265">
        <w:rPr>
          <w:b/>
        </w:rPr>
        <w:t xml:space="preserve">Rozhodnutí o </w:t>
      </w:r>
      <w:r w:rsidR="00901CF9" w:rsidRPr="00FC0265">
        <w:rPr>
          <w:b/>
        </w:rPr>
        <w:t>výroční zpráv</w:t>
      </w:r>
      <w:r w:rsidRPr="00FC0265">
        <w:rPr>
          <w:b/>
        </w:rPr>
        <w:t>ě, o řádné účetní závěrce a o návrhu rozdělení zisku za rok 20</w:t>
      </w:r>
      <w:r w:rsidR="000C7B15">
        <w:rPr>
          <w:b/>
        </w:rPr>
        <w:t>2</w:t>
      </w:r>
      <w:r w:rsidR="00280F71">
        <w:rPr>
          <w:b/>
        </w:rPr>
        <w:t>3</w:t>
      </w:r>
    </w:p>
    <w:p w14:paraId="59131515" w14:textId="79101009" w:rsidR="00522C4E" w:rsidRDefault="00FC0265" w:rsidP="00E0408E">
      <w:pPr>
        <w:spacing w:before="120" w:line="240" w:lineRule="atLeast"/>
        <w:jc w:val="both"/>
      </w:pPr>
      <w:r>
        <w:t>V rámci tohoto bodu p</w:t>
      </w:r>
      <w:r w:rsidR="008E6434">
        <w:t>ředseda VH</w:t>
      </w:r>
      <w:r>
        <w:t xml:space="preserve"> předložil </w:t>
      </w:r>
      <w:r w:rsidR="00522C4E">
        <w:t>VH</w:t>
      </w:r>
      <w:r>
        <w:t xml:space="preserve"> návrh na schválení účetní závěrky a rozdělení zisku </w:t>
      </w:r>
      <w:r w:rsidR="00522C4E">
        <w:t>za rok 20</w:t>
      </w:r>
      <w:r w:rsidR="000C7B15">
        <w:t>2</w:t>
      </w:r>
      <w:r w:rsidR="00280F71">
        <w:t>3</w:t>
      </w:r>
      <w:r w:rsidR="00522C4E">
        <w:t xml:space="preserve"> a navrhl, aby VH</w:t>
      </w:r>
      <w:r>
        <w:t xml:space="preserve"> k projednávaným bodům 6 a </w:t>
      </w:r>
      <w:r w:rsidR="008E6434">
        <w:t>8</w:t>
      </w:r>
      <w:r w:rsidR="00522C4E">
        <w:t xml:space="preserve"> přijala toto </w:t>
      </w:r>
    </w:p>
    <w:p w14:paraId="4C1CBA9E" w14:textId="77777777" w:rsidR="00522C4E" w:rsidRDefault="00522C4E" w:rsidP="00522C4E">
      <w:pPr>
        <w:spacing w:before="120" w:line="240" w:lineRule="atLeast"/>
        <w:jc w:val="center"/>
      </w:pPr>
      <w:r>
        <w:t>usnesení:</w:t>
      </w:r>
    </w:p>
    <w:p w14:paraId="05302023" w14:textId="77777777" w:rsidR="00522C4E" w:rsidRDefault="00522C4E" w:rsidP="00522C4E">
      <w:pPr>
        <w:pStyle w:val="Nzev"/>
        <w:jc w:val="both"/>
        <w:rPr>
          <w:b w:val="0"/>
          <w:caps w:val="0"/>
          <w:sz w:val="24"/>
        </w:rPr>
      </w:pPr>
    </w:p>
    <w:p w14:paraId="224D7EF0" w14:textId="77777777" w:rsidR="00522C4E" w:rsidRPr="001578C6" w:rsidRDefault="00522C4E" w:rsidP="00522C4E">
      <w:pPr>
        <w:pStyle w:val="Nzev"/>
        <w:numPr>
          <w:ilvl w:val="0"/>
          <w:numId w:val="9"/>
        </w:numPr>
        <w:jc w:val="both"/>
        <w:rPr>
          <w:bCs/>
          <w:caps w:val="0"/>
          <w:sz w:val="24"/>
        </w:rPr>
      </w:pPr>
      <w:r w:rsidRPr="001578C6">
        <w:rPr>
          <w:bCs/>
          <w:caps w:val="0"/>
          <w:sz w:val="24"/>
        </w:rPr>
        <w:t>Valná hromada schvaluje:</w:t>
      </w:r>
    </w:p>
    <w:p w14:paraId="11DD6611" w14:textId="77777777" w:rsidR="009361C4" w:rsidRDefault="00522C4E" w:rsidP="009361C4">
      <w:pPr>
        <w:pStyle w:val="Odstavecseseznamem"/>
        <w:numPr>
          <w:ilvl w:val="0"/>
          <w:numId w:val="8"/>
        </w:numPr>
        <w:spacing w:after="160" w:line="259" w:lineRule="auto"/>
        <w:ind w:left="720"/>
        <w:jc w:val="both"/>
      </w:pPr>
      <w:r>
        <w:t>výroční zprávu společnosti za rok 20</w:t>
      </w:r>
      <w:r w:rsidR="000C7B15">
        <w:t>2</w:t>
      </w:r>
      <w:r w:rsidR="00280F71">
        <w:t>3</w:t>
      </w:r>
    </w:p>
    <w:p w14:paraId="4450B214" w14:textId="77777777" w:rsidR="009361C4" w:rsidRDefault="009361C4" w:rsidP="009361C4">
      <w:pPr>
        <w:pStyle w:val="Odstavecseseznamem"/>
        <w:numPr>
          <w:ilvl w:val="0"/>
          <w:numId w:val="8"/>
        </w:numPr>
        <w:spacing w:after="160" w:line="259" w:lineRule="auto"/>
        <w:ind w:left="720"/>
        <w:jc w:val="both"/>
      </w:pPr>
      <w:r>
        <w:t xml:space="preserve">roční účetní závěrku společnosti za rok 2023 se ziskem ve </w:t>
      </w:r>
      <w:proofErr w:type="gramStart"/>
      <w:r>
        <w:t>výši  4</w:t>
      </w:r>
      <w:proofErr w:type="gramEnd"/>
      <w:r>
        <w:t xml:space="preserve"> 883 316,04 K</w:t>
      </w:r>
    </w:p>
    <w:p w14:paraId="5B94CF07" w14:textId="1AE7A925" w:rsidR="009361C4" w:rsidRDefault="009361C4" w:rsidP="009361C4">
      <w:pPr>
        <w:pStyle w:val="Odstavecseseznamem"/>
        <w:numPr>
          <w:ilvl w:val="0"/>
          <w:numId w:val="8"/>
        </w:numPr>
        <w:spacing w:after="160" w:line="259" w:lineRule="auto"/>
        <w:ind w:left="720"/>
        <w:jc w:val="both"/>
      </w:pPr>
      <w:r>
        <w:t>rozdělení zisku takto:</w:t>
      </w:r>
    </w:p>
    <w:p w14:paraId="76D72897" w14:textId="77777777" w:rsidR="009361C4" w:rsidRDefault="009361C4" w:rsidP="009361C4">
      <w:pPr>
        <w:jc w:val="both"/>
      </w:pPr>
      <w:r>
        <w:t>na výplatu dividend akcionářům</w:t>
      </w:r>
      <w:r>
        <w:tab/>
      </w:r>
      <w:r>
        <w:tab/>
      </w:r>
      <w:r>
        <w:tab/>
      </w:r>
      <w:r>
        <w:tab/>
      </w:r>
      <w:r>
        <w:tab/>
        <w:t>2 000 000,00 Kč</w:t>
      </w:r>
    </w:p>
    <w:p w14:paraId="373D1C05" w14:textId="77777777" w:rsidR="009361C4" w:rsidRDefault="009361C4" w:rsidP="009361C4">
      <w:pPr>
        <w:jc w:val="both"/>
      </w:pPr>
      <w:r>
        <w:t>na výplatu tantiém členům představenstva a dozorčí rady</w:t>
      </w:r>
      <w:r>
        <w:tab/>
      </w:r>
      <w:r>
        <w:tab/>
        <w:t xml:space="preserve">   200 000,00 Kč</w:t>
      </w:r>
    </w:p>
    <w:p w14:paraId="3E68CCB3" w14:textId="77777777" w:rsidR="009361C4" w:rsidRDefault="009361C4" w:rsidP="009361C4">
      <w:pPr>
        <w:jc w:val="both"/>
      </w:pPr>
      <w:r>
        <w:t>na dotace do fondu rozvoje</w:t>
      </w:r>
      <w:r>
        <w:tab/>
      </w:r>
      <w:r>
        <w:tab/>
      </w:r>
      <w:r>
        <w:tab/>
      </w:r>
      <w:r>
        <w:tab/>
      </w:r>
      <w:r>
        <w:tab/>
      </w:r>
      <w:r>
        <w:tab/>
        <w:t>2 194 984,44 Kč</w:t>
      </w:r>
    </w:p>
    <w:p w14:paraId="5581C38C" w14:textId="77777777" w:rsidR="009361C4" w:rsidRDefault="009361C4" w:rsidP="009361C4">
      <w:pPr>
        <w:jc w:val="both"/>
      </w:pPr>
      <w:r>
        <w:t>na dotace rezervního fondu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488 331,60 Kč</w:t>
      </w:r>
    </w:p>
    <w:p w14:paraId="40F35B46" w14:textId="77777777" w:rsidR="00786CAC" w:rsidRDefault="00786CAC" w:rsidP="00786CAC">
      <w:pPr>
        <w:pStyle w:val="Odstavecseseznamem"/>
        <w:spacing w:after="160" w:line="259" w:lineRule="auto"/>
        <w:jc w:val="both"/>
      </w:pPr>
    </w:p>
    <w:p w14:paraId="5301684A" w14:textId="77777777" w:rsidR="00522C4E" w:rsidRPr="001578C6" w:rsidRDefault="00522C4E" w:rsidP="00522C4E">
      <w:pPr>
        <w:pStyle w:val="Odstavecseseznamem"/>
        <w:numPr>
          <w:ilvl w:val="0"/>
          <w:numId w:val="9"/>
        </w:numPr>
        <w:spacing w:before="120" w:line="240" w:lineRule="atLeast"/>
        <w:jc w:val="both"/>
        <w:rPr>
          <w:b/>
          <w:bCs/>
        </w:rPr>
      </w:pPr>
      <w:r w:rsidRPr="001578C6">
        <w:rPr>
          <w:b/>
          <w:bCs/>
        </w:rPr>
        <w:t xml:space="preserve">Valná hromada bere na vědomí: </w:t>
      </w:r>
    </w:p>
    <w:p w14:paraId="780AD33E" w14:textId="64F7F25F" w:rsidR="00522C4E" w:rsidRDefault="00522C4E" w:rsidP="00522C4E">
      <w:pPr>
        <w:pStyle w:val="Nzev"/>
        <w:numPr>
          <w:ilvl w:val="0"/>
          <w:numId w:val="11"/>
        </w:numPr>
        <w:jc w:val="both"/>
        <w:rPr>
          <w:b w:val="0"/>
          <w:caps w:val="0"/>
          <w:sz w:val="24"/>
        </w:rPr>
      </w:pPr>
      <w:r>
        <w:rPr>
          <w:b w:val="0"/>
          <w:caps w:val="0"/>
          <w:sz w:val="24"/>
        </w:rPr>
        <w:t>zprávu dozorčí rady za rok 20</w:t>
      </w:r>
      <w:r w:rsidR="001A48B5">
        <w:rPr>
          <w:b w:val="0"/>
          <w:caps w:val="0"/>
          <w:sz w:val="24"/>
        </w:rPr>
        <w:t>2</w:t>
      </w:r>
      <w:r w:rsidR="00280F71">
        <w:rPr>
          <w:b w:val="0"/>
          <w:caps w:val="0"/>
          <w:sz w:val="24"/>
        </w:rPr>
        <w:t>3</w:t>
      </w:r>
    </w:p>
    <w:p w14:paraId="2646E1E4" w14:textId="70E4E49E" w:rsidR="003F06E9" w:rsidRDefault="003F06E9" w:rsidP="003F06E9">
      <w:pPr>
        <w:jc w:val="both"/>
      </w:pPr>
    </w:p>
    <w:p w14:paraId="39D83D83" w14:textId="77777777" w:rsidR="009361C4" w:rsidRDefault="009361C4" w:rsidP="003F06E9">
      <w:pPr>
        <w:jc w:val="both"/>
      </w:pPr>
    </w:p>
    <w:p w14:paraId="55B99B74" w14:textId="334A37EA" w:rsidR="008B5A2B" w:rsidRDefault="008B5A2B" w:rsidP="003F06E9">
      <w:pPr>
        <w:jc w:val="both"/>
        <w:rPr>
          <w:bCs/>
        </w:rPr>
      </w:pPr>
      <w:r>
        <w:t>Po zjištění, že žádný z přítomných akcionářů k přednesenému návrhu usnesení neuplatnil dotaz, ani nepřednesl jiný návrh, p</w:t>
      </w:r>
      <w:r w:rsidR="008E6434">
        <w:t>ředseda VH</w:t>
      </w:r>
      <w:r>
        <w:t xml:space="preserve"> </w:t>
      </w:r>
      <w:r>
        <w:rPr>
          <w:bCs/>
        </w:rPr>
        <w:t>vyzval přítomné akcionáře k hlasování o předloženém návrhu usnesení.</w:t>
      </w:r>
    </w:p>
    <w:p w14:paraId="0B8B815F" w14:textId="1DD50C94" w:rsidR="001578C6" w:rsidRDefault="001578C6" w:rsidP="001578C6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 o </w:t>
      </w:r>
      <w:r w:rsidR="001739C9">
        <w:rPr>
          <w:bCs/>
          <w:sz w:val="24"/>
          <w:szCs w:val="24"/>
        </w:rPr>
        <w:t xml:space="preserve">návrhu </w:t>
      </w:r>
      <w:r>
        <w:rPr>
          <w:bCs/>
          <w:sz w:val="24"/>
          <w:szCs w:val="24"/>
        </w:rPr>
        <w:t>usnesení:</w:t>
      </w:r>
    </w:p>
    <w:p w14:paraId="01EEE38C" w14:textId="77777777" w:rsidR="001578C6" w:rsidRDefault="001578C6" w:rsidP="001578C6">
      <w:pPr>
        <w:pStyle w:val="Zkladntext"/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PRO  …….</w:t>
      </w:r>
      <w:proofErr w:type="gramEnd"/>
      <w:r>
        <w:rPr>
          <w:bCs/>
          <w:sz w:val="24"/>
          <w:szCs w:val="24"/>
        </w:rPr>
        <w:t>44.911</w:t>
      </w:r>
    </w:p>
    <w:p w14:paraId="449C10A8" w14:textId="77777777" w:rsidR="001578C6" w:rsidRDefault="001578C6" w:rsidP="001578C6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PROTI …….  932</w:t>
      </w:r>
    </w:p>
    <w:p w14:paraId="3237C99D" w14:textId="77777777" w:rsidR="001578C6" w:rsidRPr="00491643" w:rsidRDefault="001578C6" w:rsidP="001578C6">
      <w:pPr>
        <w:pStyle w:val="Zkladntext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ZDRŽEL SE    58</w:t>
      </w:r>
    </w:p>
    <w:p w14:paraId="460D844E" w14:textId="77777777" w:rsidR="009361C4" w:rsidRDefault="009361C4" w:rsidP="003F06E9">
      <w:pPr>
        <w:jc w:val="both"/>
        <w:rPr>
          <w:bCs/>
        </w:rPr>
      </w:pPr>
    </w:p>
    <w:p w14:paraId="3D149A1A" w14:textId="77777777" w:rsidR="000349C7" w:rsidRDefault="000349C7" w:rsidP="003F06E9">
      <w:pPr>
        <w:jc w:val="both"/>
        <w:rPr>
          <w:bCs/>
        </w:rPr>
      </w:pPr>
    </w:p>
    <w:p w14:paraId="2FBBD851" w14:textId="6DF7235D" w:rsidR="008E6434" w:rsidRDefault="008E6434" w:rsidP="003F06E9">
      <w:pPr>
        <w:jc w:val="both"/>
        <w:rPr>
          <w:bCs/>
        </w:rPr>
      </w:pPr>
      <w:r>
        <w:rPr>
          <w:bCs/>
        </w:rPr>
        <w:t xml:space="preserve">Předseda VH poté konstatoval, že bylo přijato nadpoloviční většinou přítomných akcionářů následující usnesení: </w:t>
      </w:r>
    </w:p>
    <w:p w14:paraId="7ACB2D31" w14:textId="77777777" w:rsidR="000349C7" w:rsidRDefault="000349C7" w:rsidP="003F06E9">
      <w:pPr>
        <w:jc w:val="both"/>
        <w:rPr>
          <w:bCs/>
        </w:rPr>
      </w:pPr>
    </w:p>
    <w:p w14:paraId="3ACAACAE" w14:textId="5A689FE6" w:rsidR="008E6434" w:rsidRDefault="008E6434" w:rsidP="003F06E9">
      <w:pPr>
        <w:jc w:val="both"/>
        <w:rPr>
          <w:bCs/>
        </w:rPr>
      </w:pPr>
      <w:r>
        <w:rPr>
          <w:bCs/>
        </w:rPr>
        <w:t xml:space="preserve">1.Valná hromada </w:t>
      </w:r>
      <w:proofErr w:type="gramStart"/>
      <w:r>
        <w:rPr>
          <w:bCs/>
        </w:rPr>
        <w:t>schvaluje :</w:t>
      </w:r>
      <w:proofErr w:type="gramEnd"/>
    </w:p>
    <w:p w14:paraId="03F4AC12" w14:textId="74B4E90D" w:rsidR="008E6434" w:rsidRDefault="008E6434" w:rsidP="003F06E9">
      <w:pPr>
        <w:jc w:val="both"/>
        <w:rPr>
          <w:bCs/>
        </w:rPr>
      </w:pPr>
      <w:r>
        <w:rPr>
          <w:bCs/>
        </w:rPr>
        <w:t>a) výroční zprávu společnosti za rok 2023</w:t>
      </w:r>
    </w:p>
    <w:p w14:paraId="2CFC9A7D" w14:textId="7BC8400A" w:rsidR="008E6434" w:rsidRDefault="008E6434" w:rsidP="003F06E9">
      <w:pPr>
        <w:jc w:val="both"/>
        <w:rPr>
          <w:bCs/>
        </w:rPr>
      </w:pPr>
      <w:r>
        <w:rPr>
          <w:bCs/>
        </w:rPr>
        <w:t>b) roční závěrku společnosti za rok 2023 se ziskem ve výši 4 883 316,04 Kč</w:t>
      </w:r>
    </w:p>
    <w:p w14:paraId="5DD0C5F8" w14:textId="263175FD" w:rsidR="008E6434" w:rsidRDefault="008E6434" w:rsidP="003F06E9">
      <w:pPr>
        <w:jc w:val="both"/>
        <w:rPr>
          <w:bCs/>
        </w:rPr>
      </w:pPr>
      <w:r>
        <w:rPr>
          <w:bCs/>
        </w:rPr>
        <w:t xml:space="preserve">c) rozdělení zisku </w:t>
      </w:r>
      <w:proofErr w:type="gramStart"/>
      <w:r>
        <w:rPr>
          <w:bCs/>
        </w:rPr>
        <w:t>takto :</w:t>
      </w:r>
      <w:proofErr w:type="gramEnd"/>
    </w:p>
    <w:p w14:paraId="19174CD3" w14:textId="77777777" w:rsidR="000349C7" w:rsidRDefault="000349C7" w:rsidP="000349C7">
      <w:pPr>
        <w:jc w:val="both"/>
      </w:pPr>
      <w:r>
        <w:t>na výplatu dividend akcionářům</w:t>
      </w:r>
      <w:r>
        <w:tab/>
      </w:r>
      <w:r>
        <w:tab/>
      </w:r>
      <w:r>
        <w:tab/>
      </w:r>
      <w:r>
        <w:tab/>
      </w:r>
      <w:r>
        <w:tab/>
        <w:t>2 000 000,00 Kč</w:t>
      </w:r>
    </w:p>
    <w:p w14:paraId="2DEAFEEA" w14:textId="77777777" w:rsidR="000349C7" w:rsidRDefault="000349C7" w:rsidP="000349C7">
      <w:pPr>
        <w:jc w:val="both"/>
      </w:pPr>
      <w:r>
        <w:t>na výplatu tantiém členům představenstva a dozorčí rady</w:t>
      </w:r>
      <w:r>
        <w:tab/>
      </w:r>
      <w:r>
        <w:tab/>
        <w:t xml:space="preserve">   200 000,00 Kč</w:t>
      </w:r>
    </w:p>
    <w:p w14:paraId="2B421CB1" w14:textId="77777777" w:rsidR="000349C7" w:rsidRDefault="000349C7" w:rsidP="000349C7">
      <w:pPr>
        <w:jc w:val="both"/>
      </w:pPr>
      <w:r>
        <w:t>na dotace do fondu rozvoje</w:t>
      </w:r>
      <w:r>
        <w:tab/>
      </w:r>
      <w:r>
        <w:tab/>
      </w:r>
      <w:r>
        <w:tab/>
      </w:r>
      <w:r>
        <w:tab/>
      </w:r>
      <w:r>
        <w:tab/>
      </w:r>
      <w:r>
        <w:tab/>
        <w:t>2 194 984,44 Kč</w:t>
      </w:r>
    </w:p>
    <w:p w14:paraId="2253894B" w14:textId="77777777" w:rsidR="000349C7" w:rsidRDefault="000349C7" w:rsidP="000349C7">
      <w:pPr>
        <w:jc w:val="both"/>
      </w:pPr>
      <w:r>
        <w:t>na dotace rezervního fondu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488 331,60 Kč</w:t>
      </w:r>
    </w:p>
    <w:p w14:paraId="526C2013" w14:textId="75DBE797" w:rsidR="000349C7" w:rsidRDefault="000349C7" w:rsidP="000349C7">
      <w:pPr>
        <w:jc w:val="both"/>
        <w:rPr>
          <w:bCs/>
        </w:rPr>
      </w:pPr>
      <w:r>
        <w:rPr>
          <w:bCs/>
        </w:rPr>
        <w:t>2.</w:t>
      </w:r>
      <w:r w:rsidRPr="000349C7">
        <w:rPr>
          <w:bCs/>
        </w:rPr>
        <w:t xml:space="preserve">Valná hromada bere na vědomí </w:t>
      </w:r>
    </w:p>
    <w:p w14:paraId="7E505F3A" w14:textId="10745C72" w:rsidR="000349C7" w:rsidRPr="000349C7" w:rsidRDefault="000349C7" w:rsidP="000349C7">
      <w:pPr>
        <w:jc w:val="both"/>
        <w:rPr>
          <w:bCs/>
        </w:rPr>
      </w:pPr>
      <w:r>
        <w:rPr>
          <w:bCs/>
        </w:rPr>
        <w:t>a) zprávu dozorčí rady za rok 2023</w:t>
      </w:r>
    </w:p>
    <w:p w14:paraId="50B6CBF0" w14:textId="77777777" w:rsidR="008E6434" w:rsidRDefault="008E6434" w:rsidP="003F06E9">
      <w:pPr>
        <w:jc w:val="both"/>
        <w:rPr>
          <w:bCs/>
        </w:rPr>
      </w:pPr>
    </w:p>
    <w:p w14:paraId="0E1D1AF0" w14:textId="77777777" w:rsidR="009361C4" w:rsidRDefault="009361C4" w:rsidP="003F06E9">
      <w:pPr>
        <w:jc w:val="both"/>
        <w:rPr>
          <w:bCs/>
        </w:rPr>
      </w:pPr>
    </w:p>
    <w:p w14:paraId="280FABA3" w14:textId="573D3FC4" w:rsidR="001739C9" w:rsidRDefault="001739C9" w:rsidP="001739C9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14.15 hod. před projednáním bodu 9.  odešel akcionář s 58 hlasy celkový počet přítomných hlasů akcionářů byl </w:t>
      </w:r>
      <w:proofErr w:type="gramStart"/>
      <w:r>
        <w:rPr>
          <w:bCs/>
          <w:sz w:val="24"/>
          <w:szCs w:val="24"/>
        </w:rPr>
        <w:t>tedy  45.843</w:t>
      </w:r>
      <w:proofErr w:type="gramEnd"/>
    </w:p>
    <w:p w14:paraId="1B3AA62D" w14:textId="50D3E7F8" w:rsidR="003F06E9" w:rsidRDefault="003F06E9" w:rsidP="00522C4E">
      <w:pPr>
        <w:jc w:val="both"/>
      </w:pPr>
    </w:p>
    <w:p w14:paraId="67715D81" w14:textId="77777777" w:rsidR="00522C4E" w:rsidRPr="00997056" w:rsidRDefault="00522C4E" w:rsidP="00522C4E">
      <w:pPr>
        <w:jc w:val="both"/>
      </w:pPr>
    </w:p>
    <w:p w14:paraId="031D18E6" w14:textId="113B90F0" w:rsidR="000B5CE4" w:rsidRPr="00522C4E" w:rsidRDefault="005A6A53" w:rsidP="00AB4451">
      <w:pPr>
        <w:pStyle w:val="Odstavecseseznamem"/>
        <w:numPr>
          <w:ilvl w:val="0"/>
          <w:numId w:val="7"/>
        </w:numPr>
        <w:rPr>
          <w:b/>
        </w:rPr>
      </w:pPr>
      <w:r w:rsidRPr="00522C4E">
        <w:rPr>
          <w:b/>
        </w:rPr>
        <w:t>Schválení auditora</w:t>
      </w:r>
      <w:r w:rsidR="000349C7">
        <w:rPr>
          <w:b/>
        </w:rPr>
        <w:t xml:space="preserve"> pro </w:t>
      </w:r>
      <w:r w:rsidRPr="00522C4E">
        <w:rPr>
          <w:b/>
        </w:rPr>
        <w:t>rok 20</w:t>
      </w:r>
      <w:r w:rsidR="001A48B5">
        <w:rPr>
          <w:b/>
        </w:rPr>
        <w:t>2</w:t>
      </w:r>
      <w:r w:rsidR="004B2234">
        <w:rPr>
          <w:b/>
        </w:rPr>
        <w:t>4</w:t>
      </w:r>
    </w:p>
    <w:p w14:paraId="0E50ECC6" w14:textId="77777777" w:rsidR="00901CF9" w:rsidRPr="00522C4E" w:rsidRDefault="00901CF9" w:rsidP="008A2C01">
      <w:pPr>
        <w:rPr>
          <w:b/>
        </w:rPr>
      </w:pPr>
    </w:p>
    <w:p w14:paraId="03782E14" w14:textId="77777777" w:rsidR="000349C7" w:rsidRDefault="00522C4E" w:rsidP="00C76C8A">
      <w:pPr>
        <w:jc w:val="both"/>
      </w:pPr>
      <w:r>
        <w:t>P</w:t>
      </w:r>
      <w:r w:rsidR="000349C7">
        <w:t>ředseda VH</w:t>
      </w:r>
      <w:r>
        <w:t xml:space="preserve"> navrhl, aby </w:t>
      </w:r>
      <w:r w:rsidR="003F06E9">
        <w:t>v souladu s</w:t>
      </w:r>
      <w:r w:rsidR="000349C7">
        <w:t xml:space="preserve"> bodem 9 pozvánky na VH bylo hlasováno o tomto </w:t>
      </w:r>
      <w:r w:rsidR="003F06E9">
        <w:t>návrh</w:t>
      </w:r>
      <w:r w:rsidR="000349C7">
        <w:t>u usnesení:</w:t>
      </w:r>
    </w:p>
    <w:p w14:paraId="51982AC4" w14:textId="146A16B3" w:rsidR="00C76C8A" w:rsidRPr="00522C4E" w:rsidRDefault="000349C7" w:rsidP="00C76C8A">
      <w:pPr>
        <w:jc w:val="both"/>
      </w:pPr>
      <w:r>
        <w:t xml:space="preserve">Valná hromada společnosti schvaluje </w:t>
      </w:r>
      <w:r w:rsidR="00522C4E">
        <w:t>a</w:t>
      </w:r>
      <w:r w:rsidR="000B5CE4" w:rsidRPr="00522C4E">
        <w:t xml:space="preserve">uditorem pro </w:t>
      </w:r>
      <w:r w:rsidR="008B5A2B" w:rsidRPr="007053E2">
        <w:t xml:space="preserve">ověření řádné účetní závěrky za </w:t>
      </w:r>
      <w:r w:rsidR="000B5CE4" w:rsidRPr="00522C4E">
        <w:t>rok 20</w:t>
      </w:r>
      <w:r w:rsidR="001A48B5">
        <w:t>2</w:t>
      </w:r>
      <w:r w:rsidR="004B2234">
        <w:t>4</w:t>
      </w:r>
      <w:r w:rsidR="000B5CE4" w:rsidRPr="00522C4E">
        <w:t xml:space="preserve"> </w:t>
      </w:r>
      <w:proofErr w:type="gramStart"/>
      <w:r w:rsidR="000B5CE4" w:rsidRPr="00522C4E">
        <w:t xml:space="preserve">společnost: </w:t>
      </w:r>
      <w:r w:rsidR="00C76C8A" w:rsidRPr="00522C4E">
        <w:t xml:space="preserve"> </w:t>
      </w:r>
      <w:proofErr w:type="spellStart"/>
      <w:r w:rsidR="00C76C8A" w:rsidRPr="00522C4E">
        <w:t>AuditVogel</w:t>
      </w:r>
      <w:proofErr w:type="spellEnd"/>
      <w:proofErr w:type="gramEnd"/>
      <w:r w:rsidR="00C76C8A" w:rsidRPr="00522C4E">
        <w:t>, s.r.o</w:t>
      </w:r>
      <w:r w:rsidR="00D47653">
        <w:t>.</w:t>
      </w:r>
      <w:r w:rsidR="00C76C8A" w:rsidRPr="00522C4E">
        <w:t xml:space="preserve">, IČO 22774092, se sídlem </w:t>
      </w:r>
      <w:r w:rsidR="00D550AB" w:rsidRPr="009545DA">
        <w:t>Fügnerova 600/12, Děčín I-Děčín</w:t>
      </w:r>
      <w:r w:rsidR="00C76C8A" w:rsidRPr="00522C4E">
        <w:t>, 405 02 Děčín, evidenční číslo oprávnění KAČR 534.</w:t>
      </w:r>
    </w:p>
    <w:p w14:paraId="3E62A143" w14:textId="77777777" w:rsidR="008B5A2B" w:rsidRDefault="008B5A2B" w:rsidP="008B5A2B">
      <w:pPr>
        <w:jc w:val="both"/>
      </w:pPr>
    </w:p>
    <w:p w14:paraId="295FFEA7" w14:textId="68720D67" w:rsidR="008B5A2B" w:rsidRDefault="008B5A2B" w:rsidP="008B5A2B">
      <w:pPr>
        <w:jc w:val="both"/>
        <w:rPr>
          <w:bCs/>
        </w:rPr>
      </w:pPr>
      <w:proofErr w:type="gramStart"/>
      <w:r>
        <w:t>Po  zjištění</w:t>
      </w:r>
      <w:proofErr w:type="gramEnd"/>
      <w:r>
        <w:t>, že žádný z přítomných akcionářů k přednesenému návrhu na schválení auditora neuplatnil dotaz, ani nepřednesl jiný návrh, p</w:t>
      </w:r>
      <w:r w:rsidR="001739C9">
        <w:t>ředseda VH</w:t>
      </w:r>
      <w:r>
        <w:t xml:space="preserve"> </w:t>
      </w:r>
      <w:r>
        <w:rPr>
          <w:bCs/>
        </w:rPr>
        <w:t>vyzval přítomné akcionáře k hlasování o předloženém návrhu usnesení.</w:t>
      </w:r>
    </w:p>
    <w:p w14:paraId="62B91319" w14:textId="77777777" w:rsidR="008B5A2B" w:rsidRDefault="008B5A2B" w:rsidP="008B5A2B">
      <w:pPr>
        <w:jc w:val="both"/>
        <w:rPr>
          <w:bCs/>
        </w:rPr>
      </w:pPr>
    </w:p>
    <w:p w14:paraId="7B218467" w14:textId="4CE5AF3A" w:rsidR="001739C9" w:rsidRDefault="001739C9" w:rsidP="001739C9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Hlasování o schválení auditora:</w:t>
      </w:r>
    </w:p>
    <w:p w14:paraId="4FE1638B" w14:textId="77777777" w:rsidR="001739C9" w:rsidRDefault="001739C9" w:rsidP="001739C9">
      <w:pPr>
        <w:pStyle w:val="Zkladntext"/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PRO  …….</w:t>
      </w:r>
      <w:proofErr w:type="gramEnd"/>
      <w:r>
        <w:rPr>
          <w:bCs/>
          <w:sz w:val="24"/>
          <w:szCs w:val="24"/>
        </w:rPr>
        <w:t>44.911</w:t>
      </w:r>
    </w:p>
    <w:p w14:paraId="14B4BCB7" w14:textId="747C0022" w:rsidR="001739C9" w:rsidRDefault="001739C9" w:rsidP="001739C9">
      <w:pPr>
        <w:pStyle w:val="Zkladn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PROTI …….      0</w:t>
      </w:r>
    </w:p>
    <w:p w14:paraId="74B87D90" w14:textId="6ABC20FB" w:rsidR="001739C9" w:rsidRPr="00491643" w:rsidRDefault="001739C9" w:rsidP="001739C9">
      <w:pPr>
        <w:pStyle w:val="Zkladntext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ZDRŽEL SE   932</w:t>
      </w:r>
    </w:p>
    <w:p w14:paraId="408B60A2" w14:textId="77777777" w:rsidR="001739C9" w:rsidRDefault="001739C9" w:rsidP="008B5A2B">
      <w:pPr>
        <w:jc w:val="both"/>
        <w:rPr>
          <w:bCs/>
        </w:rPr>
      </w:pPr>
    </w:p>
    <w:p w14:paraId="1C02A25B" w14:textId="06020010" w:rsidR="000349C7" w:rsidRDefault="000349C7" w:rsidP="008B5A2B">
      <w:pPr>
        <w:jc w:val="both"/>
        <w:rPr>
          <w:bCs/>
        </w:rPr>
      </w:pPr>
      <w:r>
        <w:rPr>
          <w:bCs/>
        </w:rPr>
        <w:t>Předseda VH poté konstatoval, že bylo přijato nadpoloviční většinou přítomných akcionářů následné usnesení:</w:t>
      </w:r>
    </w:p>
    <w:p w14:paraId="5838C295" w14:textId="77777777" w:rsidR="000349C7" w:rsidRPr="00522C4E" w:rsidRDefault="000349C7" w:rsidP="000349C7">
      <w:pPr>
        <w:jc w:val="both"/>
      </w:pPr>
      <w:r>
        <w:t>Valná hromada společnosti schvaluje a</w:t>
      </w:r>
      <w:r w:rsidRPr="00522C4E">
        <w:t xml:space="preserve">uditorem pro </w:t>
      </w:r>
      <w:r w:rsidRPr="007053E2">
        <w:t xml:space="preserve">ověření řádné účetní závěrky za </w:t>
      </w:r>
      <w:r w:rsidRPr="00522C4E">
        <w:t>rok 20</w:t>
      </w:r>
      <w:r>
        <w:t>24</w:t>
      </w:r>
      <w:r w:rsidRPr="00522C4E">
        <w:t xml:space="preserve"> </w:t>
      </w:r>
      <w:proofErr w:type="gramStart"/>
      <w:r w:rsidRPr="00522C4E">
        <w:t xml:space="preserve">společnost:  </w:t>
      </w:r>
      <w:proofErr w:type="spellStart"/>
      <w:r w:rsidRPr="00522C4E">
        <w:t>AuditVogel</w:t>
      </w:r>
      <w:proofErr w:type="spellEnd"/>
      <w:proofErr w:type="gramEnd"/>
      <w:r w:rsidRPr="00522C4E">
        <w:t>, s.r.o</w:t>
      </w:r>
      <w:r>
        <w:t>.</w:t>
      </w:r>
      <w:r w:rsidRPr="00522C4E">
        <w:t xml:space="preserve">, IČO 22774092, se sídlem </w:t>
      </w:r>
      <w:r w:rsidRPr="009545DA">
        <w:t>Fügnerova 600/12, Děčín I-Děčín</w:t>
      </w:r>
      <w:r w:rsidRPr="00522C4E">
        <w:t>, 405 02 Děčín, evidenční číslo oprávnění KAČR 534.</w:t>
      </w:r>
    </w:p>
    <w:p w14:paraId="148DB648" w14:textId="77777777" w:rsidR="000349C7" w:rsidRDefault="000349C7" w:rsidP="000349C7">
      <w:pPr>
        <w:jc w:val="both"/>
      </w:pPr>
    </w:p>
    <w:p w14:paraId="5FD8F22C" w14:textId="77777777" w:rsidR="000349C7" w:rsidRPr="008B5A2B" w:rsidRDefault="000349C7" w:rsidP="008B5A2B">
      <w:pPr>
        <w:jc w:val="both"/>
        <w:rPr>
          <w:bCs/>
        </w:rPr>
      </w:pPr>
    </w:p>
    <w:p w14:paraId="14DA2B80" w14:textId="19A54BB1" w:rsidR="005E7836" w:rsidRDefault="005E7836" w:rsidP="00522C4E">
      <w:pPr>
        <w:pStyle w:val="Odstavecseseznamem"/>
        <w:numPr>
          <w:ilvl w:val="0"/>
          <w:numId w:val="7"/>
        </w:numPr>
        <w:spacing w:before="120" w:line="240" w:lineRule="atLeast"/>
        <w:jc w:val="both"/>
        <w:rPr>
          <w:b/>
        </w:rPr>
      </w:pPr>
      <w:r w:rsidRPr="00522C4E">
        <w:rPr>
          <w:b/>
        </w:rPr>
        <w:t xml:space="preserve">  </w:t>
      </w:r>
      <w:r w:rsidR="00280F71">
        <w:rPr>
          <w:b/>
        </w:rPr>
        <w:t>závěr</w:t>
      </w:r>
      <w:r w:rsidRPr="00522C4E">
        <w:rPr>
          <w:b/>
        </w:rPr>
        <w:t xml:space="preserve"> </w:t>
      </w:r>
    </w:p>
    <w:p w14:paraId="48A07811" w14:textId="77777777" w:rsidR="0099021D" w:rsidRDefault="0099021D" w:rsidP="0099021D">
      <w:pPr>
        <w:spacing w:before="120" w:line="240" w:lineRule="atLeast"/>
        <w:jc w:val="both"/>
        <w:rPr>
          <w:bCs/>
        </w:rPr>
      </w:pPr>
      <w:r>
        <w:rPr>
          <w:bCs/>
        </w:rPr>
        <w:t xml:space="preserve">14.19 hod. </w:t>
      </w:r>
    </w:p>
    <w:p w14:paraId="4769C941" w14:textId="357E6CAE" w:rsidR="0099021D" w:rsidRPr="001C67EE" w:rsidRDefault="0099021D" w:rsidP="0099021D">
      <w:pPr>
        <w:spacing w:before="120" w:line="240" w:lineRule="atLeast"/>
        <w:jc w:val="both"/>
        <w:rPr>
          <w:bCs/>
          <w:i/>
          <w:iCs/>
        </w:rPr>
      </w:pPr>
      <w:r w:rsidRPr="001C67EE">
        <w:rPr>
          <w:bCs/>
          <w:i/>
          <w:iCs/>
        </w:rPr>
        <w:lastRenderedPageBreak/>
        <w:t xml:space="preserve">Návrh </w:t>
      </w:r>
      <w:r w:rsidR="000349C7">
        <w:rPr>
          <w:bCs/>
          <w:i/>
          <w:iCs/>
        </w:rPr>
        <w:t xml:space="preserve">akcionáře </w:t>
      </w:r>
      <w:r w:rsidRPr="001C67EE">
        <w:rPr>
          <w:bCs/>
          <w:i/>
          <w:iCs/>
        </w:rPr>
        <w:t>pana Pražáka</w:t>
      </w:r>
    </w:p>
    <w:p w14:paraId="313065B4" w14:textId="4640BECD" w:rsidR="0099021D" w:rsidRDefault="0099021D" w:rsidP="0099021D">
      <w:pPr>
        <w:spacing w:before="120" w:line="240" w:lineRule="atLeast"/>
        <w:jc w:val="both"/>
        <w:rPr>
          <w:bCs/>
        </w:rPr>
      </w:pPr>
      <w:r>
        <w:rPr>
          <w:bCs/>
        </w:rPr>
        <w:t xml:space="preserve">Navrhuje schválit, že VH nesouhlasí s trapným vystoupením protestujícího </w:t>
      </w:r>
      <w:r w:rsidR="000349C7">
        <w:rPr>
          <w:bCs/>
        </w:rPr>
        <w:t xml:space="preserve">právního zástupce </w:t>
      </w:r>
      <w:r>
        <w:rPr>
          <w:bCs/>
        </w:rPr>
        <w:t>pana Přibíka,</w:t>
      </w:r>
      <w:r w:rsidR="000349C7">
        <w:rPr>
          <w:bCs/>
        </w:rPr>
        <w:t xml:space="preserve"> neboť </w:t>
      </w:r>
      <w:proofErr w:type="gramStart"/>
      <w:r w:rsidR="00EA560C">
        <w:rPr>
          <w:bCs/>
        </w:rPr>
        <w:t xml:space="preserve">společnosti </w:t>
      </w:r>
      <w:r>
        <w:rPr>
          <w:bCs/>
        </w:rPr>
        <w:t xml:space="preserve"> škodí</w:t>
      </w:r>
      <w:proofErr w:type="gramEnd"/>
      <w:r>
        <w:rPr>
          <w:bCs/>
        </w:rPr>
        <w:t xml:space="preserve"> a narušuje jednání VH</w:t>
      </w:r>
      <w:r w:rsidR="00EA560C">
        <w:rPr>
          <w:bCs/>
        </w:rPr>
        <w:t>.</w:t>
      </w:r>
    </w:p>
    <w:p w14:paraId="3D9F454D" w14:textId="1D8C81B8" w:rsidR="0099021D" w:rsidRPr="001C67EE" w:rsidRDefault="0099021D" w:rsidP="0099021D">
      <w:pPr>
        <w:spacing w:before="120" w:line="240" w:lineRule="atLeast"/>
        <w:jc w:val="both"/>
        <w:rPr>
          <w:bCs/>
          <w:i/>
          <w:iCs/>
        </w:rPr>
      </w:pPr>
      <w:r w:rsidRPr="001C67EE">
        <w:rPr>
          <w:bCs/>
          <w:i/>
          <w:iCs/>
        </w:rPr>
        <w:t xml:space="preserve">Komentář </w:t>
      </w:r>
      <w:r w:rsidR="00EA560C">
        <w:rPr>
          <w:bCs/>
          <w:i/>
          <w:iCs/>
        </w:rPr>
        <w:t xml:space="preserve">akcionáře </w:t>
      </w:r>
      <w:r w:rsidRPr="001C67EE">
        <w:rPr>
          <w:bCs/>
          <w:i/>
          <w:iCs/>
        </w:rPr>
        <w:t>pana Šlechty</w:t>
      </w:r>
    </w:p>
    <w:p w14:paraId="376EE380" w14:textId="5A82E747" w:rsidR="0099021D" w:rsidRDefault="0099021D" w:rsidP="0099021D">
      <w:pPr>
        <w:spacing w:before="120" w:line="240" w:lineRule="atLeast"/>
        <w:jc w:val="both"/>
        <w:rPr>
          <w:bCs/>
        </w:rPr>
      </w:pPr>
      <w:r>
        <w:rPr>
          <w:bCs/>
        </w:rPr>
        <w:t xml:space="preserve">Nenechme se protesty znervóznět, morálka a etika </w:t>
      </w:r>
      <w:r w:rsidR="001C67EE">
        <w:rPr>
          <w:bCs/>
        </w:rPr>
        <w:t xml:space="preserve">se </w:t>
      </w:r>
      <w:proofErr w:type="gramStart"/>
      <w:r>
        <w:rPr>
          <w:bCs/>
        </w:rPr>
        <w:t xml:space="preserve">bohužel  </w:t>
      </w:r>
      <w:r w:rsidR="001C67EE">
        <w:rPr>
          <w:bCs/>
        </w:rPr>
        <w:t>v</w:t>
      </w:r>
      <w:proofErr w:type="gramEnd"/>
      <w:r w:rsidR="001C67EE">
        <w:rPr>
          <w:bCs/>
        </w:rPr>
        <w:t> dnešní době nenosí</w:t>
      </w:r>
      <w:r w:rsidR="00EA560C">
        <w:rPr>
          <w:bCs/>
        </w:rPr>
        <w:t>, společnost se s protesty jistě vypořádá a bude pokračovat v řádném hospodaření.</w:t>
      </w:r>
    </w:p>
    <w:p w14:paraId="472B787B" w14:textId="6AEF8002" w:rsidR="001C67EE" w:rsidRDefault="001C67EE" w:rsidP="0099021D">
      <w:pPr>
        <w:spacing w:before="120" w:line="240" w:lineRule="atLeast"/>
        <w:jc w:val="both"/>
        <w:rPr>
          <w:bCs/>
        </w:rPr>
      </w:pPr>
      <w:r>
        <w:rPr>
          <w:bCs/>
        </w:rPr>
        <w:t>Jednou se společnost stane zbožím, nejjistější investice je do zemědělství, jsme velkou firmou, která sdružuje majetek vašich otců, nenechte se zviklat k prodeji firmy. Mějte na paměti</w:t>
      </w:r>
      <w:r w:rsidR="00EA560C">
        <w:rPr>
          <w:bCs/>
        </w:rPr>
        <w:t>,</w:t>
      </w:r>
      <w:r>
        <w:rPr>
          <w:bCs/>
        </w:rPr>
        <w:t xml:space="preserve"> že spravujete majetek předků. </w:t>
      </w:r>
    </w:p>
    <w:p w14:paraId="2D900801" w14:textId="010EB82E" w:rsidR="00740F54" w:rsidRDefault="00984B66" w:rsidP="0099021D">
      <w:pPr>
        <w:spacing w:before="120" w:line="240" w:lineRule="atLeast"/>
        <w:jc w:val="both"/>
        <w:rPr>
          <w:bCs/>
        </w:rPr>
      </w:pPr>
      <w:r>
        <w:rPr>
          <w:bCs/>
        </w:rPr>
        <w:t>Dále p</w:t>
      </w:r>
      <w:r w:rsidR="00740F54">
        <w:rPr>
          <w:bCs/>
        </w:rPr>
        <w:t>oděkov</w:t>
      </w:r>
      <w:r>
        <w:rPr>
          <w:bCs/>
        </w:rPr>
        <w:t>al</w:t>
      </w:r>
      <w:r w:rsidR="00740F54">
        <w:rPr>
          <w:bCs/>
        </w:rPr>
        <w:t xml:space="preserve"> managementu a řediteli, za dobrou práci </w:t>
      </w:r>
      <w:r>
        <w:rPr>
          <w:bCs/>
        </w:rPr>
        <w:t>za rozvoj společnosti.</w:t>
      </w:r>
    </w:p>
    <w:p w14:paraId="20C9C8B3" w14:textId="22306709" w:rsidR="0099021D" w:rsidRPr="001C67EE" w:rsidRDefault="001C67EE" w:rsidP="0099021D">
      <w:pPr>
        <w:spacing w:before="120" w:line="240" w:lineRule="atLeast"/>
        <w:jc w:val="both"/>
        <w:rPr>
          <w:bCs/>
          <w:i/>
          <w:iCs/>
        </w:rPr>
      </w:pPr>
      <w:r w:rsidRPr="001C67EE">
        <w:rPr>
          <w:bCs/>
          <w:i/>
          <w:iCs/>
        </w:rPr>
        <w:t>Předseda VH</w:t>
      </w:r>
      <w:r w:rsidR="00EA560C">
        <w:rPr>
          <w:bCs/>
          <w:i/>
          <w:iCs/>
        </w:rPr>
        <w:t xml:space="preserve"> na to uvedl, že</w:t>
      </w:r>
    </w:p>
    <w:p w14:paraId="21011E79" w14:textId="0D5BE983" w:rsidR="0099021D" w:rsidRDefault="001C67EE" w:rsidP="00EA560C">
      <w:pPr>
        <w:spacing w:before="120" w:line="240" w:lineRule="atLeast"/>
        <w:jc w:val="both"/>
        <w:rPr>
          <w:bCs/>
        </w:rPr>
      </w:pPr>
      <w:r>
        <w:rPr>
          <w:bCs/>
        </w:rPr>
        <w:t xml:space="preserve">Pan Přibík se nechal </w:t>
      </w:r>
      <w:r w:rsidR="00EA560C">
        <w:rPr>
          <w:bCs/>
        </w:rPr>
        <w:t xml:space="preserve">právně </w:t>
      </w:r>
      <w:r>
        <w:rPr>
          <w:bCs/>
        </w:rPr>
        <w:t>zast</w:t>
      </w:r>
      <w:r w:rsidR="00EA560C">
        <w:rPr>
          <w:bCs/>
        </w:rPr>
        <w:t>oupit</w:t>
      </w:r>
      <w:r>
        <w:rPr>
          <w:bCs/>
        </w:rPr>
        <w:t xml:space="preserve"> a </w:t>
      </w:r>
      <w:r w:rsidR="00EA560C">
        <w:rPr>
          <w:bCs/>
        </w:rPr>
        <w:t xml:space="preserve">právní </w:t>
      </w:r>
      <w:r>
        <w:rPr>
          <w:bCs/>
        </w:rPr>
        <w:t xml:space="preserve">zástupce </w:t>
      </w:r>
      <w:r w:rsidR="00EA560C">
        <w:rPr>
          <w:bCs/>
        </w:rPr>
        <w:t xml:space="preserve">toliko </w:t>
      </w:r>
      <w:r>
        <w:rPr>
          <w:bCs/>
        </w:rPr>
        <w:t>plní vůli</w:t>
      </w:r>
      <w:r w:rsidR="00EA560C">
        <w:rPr>
          <w:bCs/>
        </w:rPr>
        <w:t xml:space="preserve"> klienta</w:t>
      </w:r>
      <w:r>
        <w:rPr>
          <w:bCs/>
        </w:rPr>
        <w:t xml:space="preserve">, </w:t>
      </w:r>
      <w:r w:rsidR="00EA560C">
        <w:rPr>
          <w:bCs/>
        </w:rPr>
        <w:t>takže je nadbytečné právního zástupce kritizovat. Zároveň uvedl, že nelze</w:t>
      </w:r>
      <w:r>
        <w:rPr>
          <w:bCs/>
        </w:rPr>
        <w:t xml:space="preserve"> o návrhu </w:t>
      </w:r>
      <w:r w:rsidR="00EA560C">
        <w:rPr>
          <w:bCs/>
        </w:rPr>
        <w:t xml:space="preserve">akcionáře </w:t>
      </w:r>
      <w:r>
        <w:rPr>
          <w:bCs/>
        </w:rPr>
        <w:t>pana Pražáka hlasovat</w:t>
      </w:r>
      <w:r w:rsidR="00EA560C">
        <w:rPr>
          <w:bCs/>
        </w:rPr>
        <w:t xml:space="preserve"> z formálních důvodů, neboť</w:t>
      </w:r>
      <w:r>
        <w:rPr>
          <w:bCs/>
        </w:rPr>
        <w:t xml:space="preserve"> </w:t>
      </w:r>
      <w:r w:rsidR="00740F54">
        <w:rPr>
          <w:bCs/>
        </w:rPr>
        <w:t xml:space="preserve">na VH </w:t>
      </w:r>
      <w:r w:rsidR="00EA560C">
        <w:rPr>
          <w:bCs/>
        </w:rPr>
        <w:t>není</w:t>
      </w:r>
      <w:r w:rsidR="00740F54">
        <w:rPr>
          <w:bCs/>
        </w:rPr>
        <w:t xml:space="preserve"> přítomno</w:t>
      </w:r>
      <w:r w:rsidR="00EA560C">
        <w:rPr>
          <w:bCs/>
        </w:rPr>
        <w:t xml:space="preserve"> </w:t>
      </w:r>
      <w:proofErr w:type="gramStart"/>
      <w:r w:rsidR="00EA560C">
        <w:rPr>
          <w:bCs/>
        </w:rPr>
        <w:t>100%</w:t>
      </w:r>
      <w:proofErr w:type="gramEnd"/>
      <w:r w:rsidR="00EA560C">
        <w:rPr>
          <w:bCs/>
        </w:rPr>
        <w:t xml:space="preserve"> všech akcionářů.</w:t>
      </w:r>
      <w:r w:rsidR="00740F54">
        <w:rPr>
          <w:bCs/>
        </w:rPr>
        <w:t xml:space="preserve"> </w:t>
      </w:r>
    </w:p>
    <w:p w14:paraId="176F3591" w14:textId="77777777" w:rsidR="00EA560C" w:rsidRPr="00522C4E" w:rsidRDefault="00EA560C" w:rsidP="00EA560C">
      <w:pPr>
        <w:spacing w:before="120" w:line="240" w:lineRule="atLeast"/>
        <w:jc w:val="both"/>
        <w:rPr>
          <w:b/>
        </w:rPr>
      </w:pPr>
    </w:p>
    <w:p w14:paraId="72B95392" w14:textId="77777777" w:rsidR="00EA560C" w:rsidRDefault="0013329D" w:rsidP="00544CC5">
      <w:pPr>
        <w:jc w:val="both"/>
      </w:pPr>
      <w:r w:rsidRPr="00806A36">
        <w:t xml:space="preserve">V rámci závěrečného bodu pořadu </w:t>
      </w:r>
      <w:r w:rsidR="00EA560C">
        <w:t>valné hromady předseda VH</w:t>
      </w:r>
      <w:r w:rsidRPr="00806A36">
        <w:t xml:space="preserve"> konstat</w:t>
      </w:r>
      <w:r>
        <w:t>oval</w:t>
      </w:r>
      <w:r w:rsidRPr="00806A36">
        <w:t xml:space="preserve">, že byly projednány všechny body pořadu jednání </w:t>
      </w:r>
      <w:r>
        <w:t>VH</w:t>
      </w:r>
      <w:r w:rsidRPr="00806A36">
        <w:t xml:space="preserve"> uvedené v pozvánce ze dne 1</w:t>
      </w:r>
      <w:r w:rsidR="00280F71">
        <w:t>0</w:t>
      </w:r>
      <w:r w:rsidRPr="00806A36">
        <w:t>.5.202</w:t>
      </w:r>
      <w:r w:rsidR="00280F71">
        <w:t>4</w:t>
      </w:r>
      <w:r w:rsidRPr="00806A36">
        <w:t xml:space="preserve">, </w:t>
      </w:r>
      <w:r w:rsidR="00EA560C">
        <w:t xml:space="preserve">a </w:t>
      </w:r>
      <w:r w:rsidR="00544CC5">
        <w:t xml:space="preserve">znovu přečetl </w:t>
      </w:r>
      <w:r w:rsidR="00EA560C">
        <w:t xml:space="preserve">přijatá </w:t>
      </w:r>
      <w:r w:rsidR="00544CC5">
        <w:t>usnesení</w:t>
      </w:r>
      <w:r w:rsidR="00EA560C">
        <w:t xml:space="preserve"> VH.</w:t>
      </w:r>
    </w:p>
    <w:p w14:paraId="5C295AA6" w14:textId="20DC96F8" w:rsidR="00544CC5" w:rsidRDefault="00544CC5" w:rsidP="0013329D">
      <w:pPr>
        <w:spacing w:before="120"/>
        <w:jc w:val="both"/>
      </w:pPr>
    </w:p>
    <w:p w14:paraId="3568E15F" w14:textId="77777777" w:rsidR="0013329D" w:rsidRPr="00806A36" w:rsidRDefault="0013329D" w:rsidP="0013329D">
      <w:pPr>
        <w:jc w:val="both"/>
      </w:pPr>
    </w:p>
    <w:p w14:paraId="139AD886" w14:textId="724DE2B6" w:rsidR="0013329D" w:rsidRPr="00806A36" w:rsidRDefault="0013329D" w:rsidP="0013329D">
      <w:pPr>
        <w:jc w:val="both"/>
      </w:pPr>
      <w:r>
        <w:t xml:space="preserve">V návaznosti na toto konstatování </w:t>
      </w:r>
      <w:r w:rsidRPr="00806A36">
        <w:t xml:space="preserve">jako předseda </w:t>
      </w:r>
      <w:r>
        <w:t xml:space="preserve">VH </w:t>
      </w:r>
      <w:r w:rsidR="00EA560C">
        <w:t xml:space="preserve">tuto </w:t>
      </w:r>
      <w:r>
        <w:t xml:space="preserve">ve 14.55 hod. </w:t>
      </w:r>
      <w:r w:rsidRPr="00806A36">
        <w:t>ukonč</w:t>
      </w:r>
      <w:r>
        <w:t xml:space="preserve">il, </w:t>
      </w:r>
      <w:r w:rsidRPr="00806A36">
        <w:t xml:space="preserve">a </w:t>
      </w:r>
      <w:r>
        <w:t>po</w:t>
      </w:r>
      <w:r w:rsidRPr="00806A36">
        <w:t>děk</w:t>
      </w:r>
      <w:r>
        <w:t>oval akcionářům za účast na VH.</w:t>
      </w:r>
    </w:p>
    <w:p w14:paraId="60B8AC70" w14:textId="77777777" w:rsidR="00993A9F" w:rsidRDefault="00993A9F" w:rsidP="00993A9F">
      <w:pPr>
        <w:jc w:val="both"/>
      </w:pPr>
    </w:p>
    <w:p w14:paraId="27BC36CE" w14:textId="77777777" w:rsidR="00993A9F" w:rsidRDefault="00993A9F" w:rsidP="00993A9F">
      <w:pPr>
        <w:jc w:val="both"/>
      </w:pPr>
    </w:p>
    <w:p w14:paraId="7A8F48CF" w14:textId="40D4D6E1" w:rsidR="00993A9F" w:rsidRDefault="00993A9F" w:rsidP="00993A9F">
      <w:pPr>
        <w:jc w:val="both"/>
      </w:pPr>
      <w:r>
        <w:t>Zápis z valné hromady byl v souladu s </w:t>
      </w:r>
      <w:proofErr w:type="spellStart"/>
      <w:r>
        <w:t>ust</w:t>
      </w:r>
      <w:proofErr w:type="spellEnd"/>
      <w:r>
        <w:t xml:space="preserve">. § 423 zákona o obchodních korporacích vyhotoven </w:t>
      </w:r>
      <w:r w:rsidR="00D47653">
        <w:t xml:space="preserve">v Chorušicích </w:t>
      </w:r>
      <w:r>
        <w:t xml:space="preserve">dne </w:t>
      </w:r>
      <w:r w:rsidR="00280F71">
        <w:t>17</w:t>
      </w:r>
      <w:r w:rsidR="006F384B">
        <w:t>.</w:t>
      </w:r>
      <w:r>
        <w:t>6.20</w:t>
      </w:r>
      <w:r w:rsidR="00350ACA">
        <w:t>2</w:t>
      </w:r>
      <w:r w:rsidR="00280F71">
        <w:t>4</w:t>
      </w:r>
      <w:r>
        <w:t>.</w:t>
      </w:r>
    </w:p>
    <w:p w14:paraId="65E93471" w14:textId="77777777" w:rsidR="00993A9F" w:rsidRDefault="00993A9F" w:rsidP="00993A9F">
      <w:pPr>
        <w:jc w:val="both"/>
      </w:pPr>
    </w:p>
    <w:p w14:paraId="3E8DCE02" w14:textId="77777777" w:rsidR="00993A9F" w:rsidRDefault="00993A9F" w:rsidP="00993A9F">
      <w:pPr>
        <w:jc w:val="both"/>
      </w:pPr>
    </w:p>
    <w:p w14:paraId="1FB235AE" w14:textId="33D85D8B" w:rsidR="00D47653" w:rsidRDefault="006C7F46" w:rsidP="00993A9F">
      <w:pPr>
        <w:jc w:val="both"/>
      </w:pPr>
      <w:r>
        <w:t>V souladu s </w:t>
      </w:r>
      <w:proofErr w:type="spellStart"/>
      <w:r>
        <w:t>ust</w:t>
      </w:r>
      <w:proofErr w:type="spellEnd"/>
      <w:r>
        <w:t>. § 423 odst. 3 zákona o obchodních korporacích se k zápisu přikládají:</w:t>
      </w:r>
    </w:p>
    <w:p w14:paraId="6869EEC7" w14:textId="77777777" w:rsidR="00AB4451" w:rsidRPr="00993A9F" w:rsidRDefault="00AB4451" w:rsidP="000B5CE4"/>
    <w:p w14:paraId="42FA481F" w14:textId="77777777" w:rsidR="000B5CE4" w:rsidRPr="00993A9F" w:rsidRDefault="000B5CE4" w:rsidP="000B5CE4">
      <w:pPr>
        <w:pStyle w:val="Odstavecseseznamem"/>
        <w:numPr>
          <w:ilvl w:val="0"/>
          <w:numId w:val="4"/>
        </w:numPr>
      </w:pPr>
      <w:r w:rsidRPr="00993A9F">
        <w:t>Pozvánka na valnou hromadu</w:t>
      </w:r>
      <w:r w:rsidR="00993A9F">
        <w:t xml:space="preserve"> včetně příloh</w:t>
      </w:r>
    </w:p>
    <w:p w14:paraId="16ADA275" w14:textId="42BCEEF8" w:rsidR="000B5CE4" w:rsidRPr="00993A9F" w:rsidRDefault="0013329D" w:rsidP="000B5CE4">
      <w:pPr>
        <w:pStyle w:val="Odstavecseseznamem"/>
        <w:numPr>
          <w:ilvl w:val="0"/>
          <w:numId w:val="4"/>
        </w:numPr>
      </w:pPr>
      <w:r>
        <w:t>L</w:t>
      </w:r>
      <w:r w:rsidR="000B5CE4" w:rsidRPr="00993A9F">
        <w:t>istina</w:t>
      </w:r>
      <w:r w:rsidR="00993A9F">
        <w:t xml:space="preserve"> přítomných akcionářů </w:t>
      </w:r>
      <w:r>
        <w:t xml:space="preserve">potvrzená zapisovatelkou VH jako určenou osobou </w:t>
      </w:r>
      <w:r w:rsidR="00993A9F">
        <w:t>s plnými mocemi</w:t>
      </w:r>
    </w:p>
    <w:p w14:paraId="1810628A" w14:textId="09897299" w:rsidR="000B5CE4" w:rsidRPr="00993A9F" w:rsidRDefault="000B5CE4" w:rsidP="000B5CE4">
      <w:pPr>
        <w:pStyle w:val="Odstavecseseznamem"/>
        <w:numPr>
          <w:ilvl w:val="0"/>
          <w:numId w:val="4"/>
        </w:numPr>
      </w:pPr>
      <w:r w:rsidRPr="00993A9F">
        <w:t>Výroční zpráva</w:t>
      </w:r>
      <w:r w:rsidR="00993A9F">
        <w:t xml:space="preserve"> s řádnou účetní závěrkou za rok 20</w:t>
      </w:r>
      <w:r w:rsidR="00350ACA">
        <w:t>2</w:t>
      </w:r>
      <w:r w:rsidR="00544CC5">
        <w:t>3</w:t>
      </w:r>
      <w:r w:rsidR="00993A9F">
        <w:t xml:space="preserve"> a výrokem auditora</w:t>
      </w:r>
    </w:p>
    <w:p w14:paraId="47A1080C" w14:textId="77777777" w:rsidR="000B5CE4" w:rsidRDefault="000B5CE4" w:rsidP="000B5CE4">
      <w:pPr>
        <w:pStyle w:val="Odstavecseseznamem"/>
        <w:numPr>
          <w:ilvl w:val="0"/>
          <w:numId w:val="4"/>
        </w:numPr>
      </w:pPr>
      <w:r w:rsidRPr="00993A9F">
        <w:t>Zpráva dozorčí rady</w:t>
      </w:r>
    </w:p>
    <w:p w14:paraId="3408F036" w14:textId="295F8D64" w:rsidR="000B5CE4" w:rsidRPr="00993A9F" w:rsidRDefault="00EA560C" w:rsidP="00EA560C">
      <w:pPr>
        <w:pStyle w:val="Odstavecseseznamem"/>
        <w:numPr>
          <w:ilvl w:val="0"/>
          <w:numId w:val="4"/>
        </w:numPr>
      </w:pPr>
      <w:r>
        <w:t>Protest akcionáře Karla Přibíka</w:t>
      </w:r>
    </w:p>
    <w:p w14:paraId="55F4074E" w14:textId="77777777" w:rsidR="00AB4451" w:rsidRDefault="00AB4451" w:rsidP="000B5CE4"/>
    <w:p w14:paraId="432537A0" w14:textId="77777777" w:rsidR="006C7F46" w:rsidRDefault="006C7F46" w:rsidP="000B5CE4"/>
    <w:p w14:paraId="7882D6E4" w14:textId="77777777" w:rsidR="000B5CE4" w:rsidRPr="00993A9F" w:rsidRDefault="000B5CE4" w:rsidP="000B5CE4"/>
    <w:p w14:paraId="4E7AF41F" w14:textId="4F19A673" w:rsidR="000B5CE4" w:rsidRPr="00993A9F" w:rsidRDefault="00F95C77" w:rsidP="000B5CE4">
      <w:r w:rsidRPr="00993A9F">
        <w:t xml:space="preserve">Předseda valné </w:t>
      </w:r>
      <w:proofErr w:type="gramStart"/>
      <w:r w:rsidRPr="00993A9F">
        <w:t>hromady :</w:t>
      </w:r>
      <w:proofErr w:type="gramEnd"/>
      <w:r w:rsidRPr="00993A9F">
        <w:t xml:space="preserve"> </w:t>
      </w:r>
      <w:r w:rsidR="00544CC5">
        <w:t>Mgr. Miroslav Faměra</w:t>
      </w:r>
      <w:r w:rsidRPr="00993A9F">
        <w:t xml:space="preserve">   ……………………………</w:t>
      </w:r>
    </w:p>
    <w:p w14:paraId="5DF41683" w14:textId="77777777" w:rsidR="00F95C77" w:rsidRPr="00993A9F" w:rsidRDefault="00F95C77" w:rsidP="000B5CE4"/>
    <w:p w14:paraId="781083D7" w14:textId="3EEBC71F" w:rsidR="00F95C77" w:rsidRPr="00993A9F" w:rsidRDefault="00F95C77" w:rsidP="000B5CE4">
      <w:proofErr w:type="gramStart"/>
      <w:r w:rsidRPr="00993A9F">
        <w:t>Zapisovatelka :</w:t>
      </w:r>
      <w:proofErr w:type="gramEnd"/>
      <w:r w:rsidRPr="00993A9F">
        <w:t xml:space="preserve">    </w:t>
      </w:r>
      <w:r w:rsidR="00DA0A6B">
        <w:t xml:space="preserve">       </w:t>
      </w:r>
      <w:r w:rsidRPr="00993A9F">
        <w:t xml:space="preserve"> Ing. Petra Jáchymstálová   …………………………….</w:t>
      </w:r>
    </w:p>
    <w:p w14:paraId="2C9ED0A8" w14:textId="77777777" w:rsidR="00F95C77" w:rsidRPr="00993A9F" w:rsidRDefault="00F95C77" w:rsidP="000B5CE4"/>
    <w:p w14:paraId="63B7991E" w14:textId="77777777" w:rsidR="00F95C77" w:rsidRPr="00993A9F" w:rsidRDefault="00F95C77" w:rsidP="000B5CE4">
      <w:r w:rsidRPr="00993A9F">
        <w:t xml:space="preserve">Ověřovatelé </w:t>
      </w:r>
      <w:proofErr w:type="gramStart"/>
      <w:r w:rsidRPr="00993A9F">
        <w:t>zápisu :</w:t>
      </w:r>
      <w:proofErr w:type="gramEnd"/>
      <w:r w:rsidRPr="00993A9F">
        <w:t xml:space="preserve">            Jaroslav Tuček      ……………………………</w:t>
      </w:r>
    </w:p>
    <w:p w14:paraId="1579F6CF" w14:textId="77777777" w:rsidR="00F95C77" w:rsidRPr="00993A9F" w:rsidRDefault="00F95C77" w:rsidP="000B5CE4"/>
    <w:p w14:paraId="612370D4" w14:textId="7F64FE48" w:rsidR="00FF075F" w:rsidRPr="00993A9F" w:rsidRDefault="00F95C77" w:rsidP="00064ECE">
      <w:r w:rsidRPr="00993A9F">
        <w:t xml:space="preserve">                                             </w:t>
      </w:r>
      <w:r w:rsidR="00280F71">
        <w:t>Jaromír Novotný</w:t>
      </w:r>
      <w:r w:rsidRPr="00993A9F">
        <w:t xml:space="preserve">    ………………………</w:t>
      </w:r>
      <w:proofErr w:type="gramStart"/>
      <w:r w:rsidRPr="00993A9F">
        <w:t>……</w:t>
      </w:r>
      <w:r w:rsidR="00064ECE">
        <w:t>.</w:t>
      </w:r>
      <w:proofErr w:type="gramEnd"/>
      <w:r w:rsidR="00064ECE">
        <w:t>.</w:t>
      </w:r>
      <w:r w:rsidRPr="00993A9F">
        <w:t xml:space="preserve">  </w:t>
      </w:r>
    </w:p>
    <w:sectPr w:rsidR="00FF075F" w:rsidRPr="00993A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AF0C" w14:textId="77777777" w:rsidR="00A856B4" w:rsidRDefault="00A856B4" w:rsidP="00993A9F">
      <w:r>
        <w:separator/>
      </w:r>
    </w:p>
  </w:endnote>
  <w:endnote w:type="continuationSeparator" w:id="0">
    <w:p w14:paraId="478F5BE2" w14:textId="77777777" w:rsidR="00A856B4" w:rsidRDefault="00A856B4" w:rsidP="0099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744438"/>
      <w:docPartObj>
        <w:docPartGallery w:val="Page Numbers (Bottom of Page)"/>
        <w:docPartUnique/>
      </w:docPartObj>
    </w:sdtPr>
    <w:sdtContent>
      <w:p w14:paraId="4A507716" w14:textId="77777777" w:rsidR="009D7E44" w:rsidRDefault="009D7E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9A">
          <w:rPr>
            <w:noProof/>
          </w:rPr>
          <w:t>7</w:t>
        </w:r>
        <w:r>
          <w:fldChar w:fldCharType="end"/>
        </w:r>
      </w:p>
    </w:sdtContent>
  </w:sdt>
  <w:p w14:paraId="0BF565EE" w14:textId="77777777" w:rsidR="009D7E44" w:rsidRDefault="009D7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F6EB" w14:textId="77777777" w:rsidR="00A856B4" w:rsidRDefault="00A856B4" w:rsidP="00993A9F">
      <w:r>
        <w:separator/>
      </w:r>
    </w:p>
  </w:footnote>
  <w:footnote w:type="continuationSeparator" w:id="0">
    <w:p w14:paraId="753C14CD" w14:textId="77777777" w:rsidR="00A856B4" w:rsidRDefault="00A856B4" w:rsidP="0099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1F6"/>
    <w:multiLevelType w:val="hybridMultilevel"/>
    <w:tmpl w:val="BD4EF388"/>
    <w:lvl w:ilvl="0" w:tplc="4C281E74">
      <w:start w:val="1"/>
      <w:numFmt w:val="lowerLetter"/>
      <w:lvlText w:val="%1)"/>
      <w:lvlJc w:val="left"/>
      <w:pPr>
        <w:ind w:left="720" w:hanging="360"/>
      </w:pPr>
      <w:rPr>
        <w:rFonts w:eastAsia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46"/>
    <w:multiLevelType w:val="singleLevel"/>
    <w:tmpl w:val="C4E044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033277A"/>
    <w:multiLevelType w:val="hybridMultilevel"/>
    <w:tmpl w:val="4C2E1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0CD6"/>
    <w:multiLevelType w:val="hybridMultilevel"/>
    <w:tmpl w:val="D1DC6864"/>
    <w:lvl w:ilvl="0" w:tplc="CCD80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46"/>
    <w:multiLevelType w:val="singleLevel"/>
    <w:tmpl w:val="FFDA1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5" w15:restartNumberingAfterBreak="0">
    <w:nsid w:val="27A52EAE"/>
    <w:multiLevelType w:val="hybridMultilevel"/>
    <w:tmpl w:val="2D346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1626"/>
    <w:multiLevelType w:val="hybridMultilevel"/>
    <w:tmpl w:val="FDB803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33F"/>
    <w:multiLevelType w:val="hybridMultilevel"/>
    <w:tmpl w:val="01BA9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C5CB3"/>
    <w:multiLevelType w:val="hybridMultilevel"/>
    <w:tmpl w:val="76749DEE"/>
    <w:lvl w:ilvl="0" w:tplc="AB521D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109A"/>
    <w:multiLevelType w:val="hybridMultilevel"/>
    <w:tmpl w:val="FD46E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2EEC"/>
    <w:multiLevelType w:val="hybridMultilevel"/>
    <w:tmpl w:val="7AD6EC2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4FE8"/>
    <w:multiLevelType w:val="hybridMultilevel"/>
    <w:tmpl w:val="22764DD8"/>
    <w:lvl w:ilvl="0" w:tplc="72D491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0D7B94"/>
    <w:multiLevelType w:val="hybridMultilevel"/>
    <w:tmpl w:val="53381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D2F68"/>
    <w:multiLevelType w:val="hybridMultilevel"/>
    <w:tmpl w:val="89002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95DE4"/>
    <w:multiLevelType w:val="hybridMultilevel"/>
    <w:tmpl w:val="E5129F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B3078"/>
    <w:multiLevelType w:val="hybridMultilevel"/>
    <w:tmpl w:val="43520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4F7C"/>
    <w:multiLevelType w:val="singleLevel"/>
    <w:tmpl w:val="02EEE4BE"/>
    <w:lvl w:ilvl="0">
      <w:start w:val="4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A02778C"/>
    <w:multiLevelType w:val="hybridMultilevel"/>
    <w:tmpl w:val="808295E4"/>
    <w:lvl w:ilvl="0" w:tplc="CCD0CC98">
      <w:start w:val="1"/>
      <w:numFmt w:val="lowerLetter"/>
      <w:lvlText w:val="%1)"/>
      <w:lvlJc w:val="left"/>
      <w:pPr>
        <w:ind w:left="720" w:hanging="360"/>
      </w:pPr>
      <w:rPr>
        <w:rFonts w:eastAsia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01023"/>
    <w:multiLevelType w:val="hybridMultilevel"/>
    <w:tmpl w:val="888A8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5223">
    <w:abstractNumId w:val="3"/>
  </w:num>
  <w:num w:numId="2" w16cid:durableId="2079666067">
    <w:abstractNumId w:val="9"/>
  </w:num>
  <w:num w:numId="3" w16cid:durableId="542986385">
    <w:abstractNumId w:val="4"/>
  </w:num>
  <w:num w:numId="4" w16cid:durableId="1556315658">
    <w:abstractNumId w:val="13"/>
  </w:num>
  <w:num w:numId="5" w16cid:durableId="1096248844">
    <w:abstractNumId w:val="7"/>
  </w:num>
  <w:num w:numId="6" w16cid:durableId="1897818335">
    <w:abstractNumId w:val="18"/>
  </w:num>
  <w:num w:numId="7" w16cid:durableId="150415254">
    <w:abstractNumId w:val="6"/>
  </w:num>
  <w:num w:numId="8" w16cid:durableId="1132284661">
    <w:abstractNumId w:val="10"/>
  </w:num>
  <w:num w:numId="9" w16cid:durableId="378405026">
    <w:abstractNumId w:val="12"/>
  </w:num>
  <w:num w:numId="10" w16cid:durableId="1497963329">
    <w:abstractNumId w:val="1"/>
  </w:num>
  <w:num w:numId="11" w16cid:durableId="429199765">
    <w:abstractNumId w:val="11"/>
  </w:num>
  <w:num w:numId="12" w16cid:durableId="416749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2353112">
    <w:abstractNumId w:val="5"/>
  </w:num>
  <w:num w:numId="14" w16cid:durableId="410855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06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6730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876218">
    <w:abstractNumId w:val="16"/>
  </w:num>
  <w:num w:numId="18" w16cid:durableId="1256980821">
    <w:abstractNumId w:val="8"/>
  </w:num>
  <w:num w:numId="19" w16cid:durableId="1905408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64425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7F"/>
    <w:rsid w:val="0002251E"/>
    <w:rsid w:val="00034942"/>
    <w:rsid w:val="000349C7"/>
    <w:rsid w:val="00046988"/>
    <w:rsid w:val="00064ECE"/>
    <w:rsid w:val="0007004E"/>
    <w:rsid w:val="00087B75"/>
    <w:rsid w:val="00091E06"/>
    <w:rsid w:val="000A0CF2"/>
    <w:rsid w:val="000B5CE4"/>
    <w:rsid w:val="000C7B15"/>
    <w:rsid w:val="000E2232"/>
    <w:rsid w:val="0013329D"/>
    <w:rsid w:val="001578C6"/>
    <w:rsid w:val="001739C9"/>
    <w:rsid w:val="001831DB"/>
    <w:rsid w:val="00190CFA"/>
    <w:rsid w:val="001A48B5"/>
    <w:rsid w:val="001C3C5F"/>
    <w:rsid w:val="001C67EE"/>
    <w:rsid w:val="001F175B"/>
    <w:rsid w:val="001F2110"/>
    <w:rsid w:val="001F255F"/>
    <w:rsid w:val="00231BB3"/>
    <w:rsid w:val="002714DD"/>
    <w:rsid w:val="00273F2F"/>
    <w:rsid w:val="00280F71"/>
    <w:rsid w:val="002A6F68"/>
    <w:rsid w:val="002B6855"/>
    <w:rsid w:val="002C11F8"/>
    <w:rsid w:val="002D3A92"/>
    <w:rsid w:val="002E68CC"/>
    <w:rsid w:val="00311BD2"/>
    <w:rsid w:val="0032052A"/>
    <w:rsid w:val="00322121"/>
    <w:rsid w:val="003224D2"/>
    <w:rsid w:val="00325566"/>
    <w:rsid w:val="00336FF5"/>
    <w:rsid w:val="00350ACA"/>
    <w:rsid w:val="003600D2"/>
    <w:rsid w:val="003611B4"/>
    <w:rsid w:val="003948E8"/>
    <w:rsid w:val="003D27C3"/>
    <w:rsid w:val="003F06E9"/>
    <w:rsid w:val="00412677"/>
    <w:rsid w:val="00417B07"/>
    <w:rsid w:val="00454506"/>
    <w:rsid w:val="00463DDF"/>
    <w:rsid w:val="00491643"/>
    <w:rsid w:val="004A316E"/>
    <w:rsid w:val="004A39D0"/>
    <w:rsid w:val="004A5BCF"/>
    <w:rsid w:val="004B2234"/>
    <w:rsid w:val="004C4034"/>
    <w:rsid w:val="004D281F"/>
    <w:rsid w:val="004E5A83"/>
    <w:rsid w:val="00504724"/>
    <w:rsid w:val="00522C4E"/>
    <w:rsid w:val="00537755"/>
    <w:rsid w:val="00544CC5"/>
    <w:rsid w:val="00545268"/>
    <w:rsid w:val="005552AA"/>
    <w:rsid w:val="00566B6C"/>
    <w:rsid w:val="005A6A53"/>
    <w:rsid w:val="005B194B"/>
    <w:rsid w:val="005C1C0B"/>
    <w:rsid w:val="005D3F45"/>
    <w:rsid w:val="005E1BFB"/>
    <w:rsid w:val="005E4A30"/>
    <w:rsid w:val="005E7836"/>
    <w:rsid w:val="005F22F6"/>
    <w:rsid w:val="005F4160"/>
    <w:rsid w:val="006004DB"/>
    <w:rsid w:val="006158E1"/>
    <w:rsid w:val="006402C0"/>
    <w:rsid w:val="00687883"/>
    <w:rsid w:val="006A7718"/>
    <w:rsid w:val="006C7F46"/>
    <w:rsid w:val="006D33A1"/>
    <w:rsid w:val="006E00AB"/>
    <w:rsid w:val="006F384B"/>
    <w:rsid w:val="00725114"/>
    <w:rsid w:val="00740F54"/>
    <w:rsid w:val="00742E30"/>
    <w:rsid w:val="00743C7A"/>
    <w:rsid w:val="00770AFF"/>
    <w:rsid w:val="00770C1C"/>
    <w:rsid w:val="00786CAC"/>
    <w:rsid w:val="007B2E3B"/>
    <w:rsid w:val="007D7076"/>
    <w:rsid w:val="007E1E93"/>
    <w:rsid w:val="00816F98"/>
    <w:rsid w:val="0083565D"/>
    <w:rsid w:val="00864E3E"/>
    <w:rsid w:val="00875841"/>
    <w:rsid w:val="0089615A"/>
    <w:rsid w:val="008A2C01"/>
    <w:rsid w:val="008B5A2B"/>
    <w:rsid w:val="008E1E6B"/>
    <w:rsid w:val="008E3625"/>
    <w:rsid w:val="008E6434"/>
    <w:rsid w:val="00901CF9"/>
    <w:rsid w:val="009342AD"/>
    <w:rsid w:val="009361C4"/>
    <w:rsid w:val="0097055C"/>
    <w:rsid w:val="00984B66"/>
    <w:rsid w:val="0099021D"/>
    <w:rsid w:val="00993A9F"/>
    <w:rsid w:val="00997056"/>
    <w:rsid w:val="009A2BAD"/>
    <w:rsid w:val="009A737F"/>
    <w:rsid w:val="009B24A3"/>
    <w:rsid w:val="009C4A53"/>
    <w:rsid w:val="009D7E44"/>
    <w:rsid w:val="009E0CC0"/>
    <w:rsid w:val="009E4BE5"/>
    <w:rsid w:val="00A013D1"/>
    <w:rsid w:val="00A05A98"/>
    <w:rsid w:val="00A45DC3"/>
    <w:rsid w:val="00A80AE3"/>
    <w:rsid w:val="00A856B4"/>
    <w:rsid w:val="00AA487A"/>
    <w:rsid w:val="00AA552E"/>
    <w:rsid w:val="00AB4451"/>
    <w:rsid w:val="00AE2545"/>
    <w:rsid w:val="00AE497F"/>
    <w:rsid w:val="00B13890"/>
    <w:rsid w:val="00B2214A"/>
    <w:rsid w:val="00B415C9"/>
    <w:rsid w:val="00B60C98"/>
    <w:rsid w:val="00B62F9A"/>
    <w:rsid w:val="00B738AC"/>
    <w:rsid w:val="00BA00E1"/>
    <w:rsid w:val="00C63129"/>
    <w:rsid w:val="00C658ED"/>
    <w:rsid w:val="00C70D29"/>
    <w:rsid w:val="00C72720"/>
    <w:rsid w:val="00C76C8A"/>
    <w:rsid w:val="00C82F44"/>
    <w:rsid w:val="00CC258C"/>
    <w:rsid w:val="00D03252"/>
    <w:rsid w:val="00D0480B"/>
    <w:rsid w:val="00D052D2"/>
    <w:rsid w:val="00D41788"/>
    <w:rsid w:val="00D42C47"/>
    <w:rsid w:val="00D452AD"/>
    <w:rsid w:val="00D46D3A"/>
    <w:rsid w:val="00D47653"/>
    <w:rsid w:val="00D550AB"/>
    <w:rsid w:val="00D739DD"/>
    <w:rsid w:val="00D76915"/>
    <w:rsid w:val="00D769D7"/>
    <w:rsid w:val="00D9265B"/>
    <w:rsid w:val="00DA0A6B"/>
    <w:rsid w:val="00DB12DA"/>
    <w:rsid w:val="00E0408E"/>
    <w:rsid w:val="00E145E2"/>
    <w:rsid w:val="00E26E77"/>
    <w:rsid w:val="00E35BCC"/>
    <w:rsid w:val="00E36E21"/>
    <w:rsid w:val="00E450E6"/>
    <w:rsid w:val="00E51499"/>
    <w:rsid w:val="00E957E3"/>
    <w:rsid w:val="00EA560C"/>
    <w:rsid w:val="00EE7EE4"/>
    <w:rsid w:val="00EF5829"/>
    <w:rsid w:val="00F07C3D"/>
    <w:rsid w:val="00F12B1C"/>
    <w:rsid w:val="00F429B2"/>
    <w:rsid w:val="00F54544"/>
    <w:rsid w:val="00F910D4"/>
    <w:rsid w:val="00F95C77"/>
    <w:rsid w:val="00FC0265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744AF"/>
  <w15:docId w15:val="{E8557C0B-B18C-46FD-A0EB-8D909D4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0C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37F"/>
    <w:pPr>
      <w:ind w:left="720"/>
      <w:contextualSpacing/>
    </w:pPr>
  </w:style>
  <w:style w:type="character" w:styleId="Hypertextovodkaz">
    <w:name w:val="Hyperlink"/>
    <w:rsid w:val="002B6855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39D0"/>
    <w:pPr>
      <w:spacing w:before="120" w:line="240" w:lineRule="atLeast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4A39D0"/>
    <w:rPr>
      <w:sz w:val="28"/>
    </w:rPr>
  </w:style>
  <w:style w:type="paragraph" w:styleId="Zkladntext2">
    <w:name w:val="Body Text 2"/>
    <w:basedOn w:val="Normln"/>
    <w:link w:val="Zkladntext2Char"/>
    <w:rsid w:val="00FC02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C0265"/>
    <w:rPr>
      <w:sz w:val="24"/>
      <w:szCs w:val="24"/>
    </w:rPr>
  </w:style>
  <w:style w:type="paragraph" w:styleId="Nzev">
    <w:name w:val="Title"/>
    <w:basedOn w:val="Normln"/>
    <w:link w:val="NzevChar"/>
    <w:qFormat/>
    <w:rsid w:val="00522C4E"/>
    <w:pPr>
      <w:jc w:val="center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22C4E"/>
    <w:rPr>
      <w:b/>
      <w:caps/>
      <w:sz w:val="36"/>
    </w:rPr>
  </w:style>
  <w:style w:type="paragraph" w:styleId="Bezmezer">
    <w:name w:val="No Spacing"/>
    <w:uiPriority w:val="1"/>
    <w:qFormat/>
    <w:rsid w:val="005552AA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993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3A9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93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A9F"/>
    <w:rPr>
      <w:sz w:val="24"/>
      <w:szCs w:val="24"/>
    </w:rPr>
  </w:style>
  <w:style w:type="paragraph" w:styleId="Textbubliny">
    <w:name w:val="Balloon Text"/>
    <w:basedOn w:val="Normln"/>
    <w:link w:val="TextbublinyChar"/>
    <w:rsid w:val="005452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52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3F06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F06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F06E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F06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0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zas-chorus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1zas-chorus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zas-chorus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2916-7186-41E5-821D-2424DA5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2628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Jáchymstálová</dc:creator>
  <cp:lastModifiedBy>Petra Jáchymstálová</cp:lastModifiedBy>
  <cp:revision>22</cp:revision>
  <cp:lastPrinted>2024-07-31T09:33:00Z</cp:lastPrinted>
  <dcterms:created xsi:type="dcterms:W3CDTF">2024-05-23T12:34:00Z</dcterms:created>
  <dcterms:modified xsi:type="dcterms:W3CDTF">2024-08-01T06:19:00Z</dcterms:modified>
</cp:coreProperties>
</file>